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ԷԱՃԱՊՁԲ-2019/15-1-ԵՊԲՀ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disinfectants and chemicals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