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Վ5Պ-ԷԼԱՊՁԲ-18/4-1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 և պարագաներ</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