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Экономические, санитарные и промывочные средства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