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ԾՔ-ԷԱՃԱՊՁԲ-18/3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Կոտայքի մարզի Ծաղկաձորի համայնքապետարան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Օրբելի եղբայրների 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Supply of light-emitting illuminators  for needs of Tsaghkadzor Municipality</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16:15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ԳՎ 900122002323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16:15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16:15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Supply of light-emitting illuminators  for needs of Tsaghkadzor Municipality</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