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ԷԱՃԱՊՁԲ-2019/4-4-ԵՊԲՀ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лекарственных средств и химикатов для нужд ЕГМУ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