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կենտրոն ՓԲԸ-ի կարիքների համար ՈՒԱԿ-ԷԱՃԱՊՁԲ-19/2- ծածկագրով բժշկական նշանակության ապրանքների գնման ընթացակարգ</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