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ԲՊ-ԷԱՃԱՊՁԲ-19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Բեռլին պոլիկլինիկա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 Գյումրի, Հաղթանակի 25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 procurement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Արդշինբանկի Գյումրի մ/ճ 247260002750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Բեռլին պոլիկլինիկա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