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2019.01.17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ԵՔ-ԷԱՃԾՁԲ-19/38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ԵՔ-ԷԱՃԾՁԲ-19/38) по приобретение услуг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