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ԷԱՃԱՊՁԲ-2018/40-2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лекарственные средствы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900011105237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