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ՇՄԳՄՄԱՀ-ԷԱՃԱՊՁԲ-19/4-1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ՄՈՐ ԵՎ ՄԱՆԿԱՆ ԱՎՍՏՐԻԱԿԱՆ ՀԻՎԱՆԴԱՆՈՑ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ք.Գյումրի, Գարեգին Նժդեհի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Գյումրու մոր և մանկան ավստրիական հիվանդանոց ՓԲԸ-ի կարիքների համար ՇՄԳՄՄԱՀ-ԷԱՃԱՊՁԲ-19/4-1ծածկագրով դեղորայքի և պատվաստանյութերի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16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Ինեկոբանկ Գյումրու մասնաճյուղ 2050123000211001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16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16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ՄՈՐ ԵՎ ՄԱՆԿԱՆ ԱՎՍՏՐԻԱԿԱՆ ՀԻՎԱՆԴԱՆՈՑ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