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ՍՊ-ԷԱՃ-ԾՁԲ-19/8/1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հանրային սպորտի և երիտասարդության հարցերի նախարարություն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Աբովյան 9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Приобретение услуг по предоставлению  спортивных мероприятий “Спортландия” между учениками от 1-ого до 3-ого и от 4-ого до 7-ого классов средних школ регионов Республики Армения, Еревана и Республики Арцах для нужд Министерства спорта и по делам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900011010957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