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ԱՍՀՆ-ԷԱՃԾՁԲ-19/6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Аренда легкового автомобиля вместе с водителем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900011019321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