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2018.11.01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ԱԱԾ-ՏՆՏՎ-ԷԱՃ-1/18-ԱՎՏՈՄԵՔԵՆԱՆԵՐ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ազգային անվտանգության ծառայություն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Նալբանդյան 104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Приобретение Автомашин для нужд СНБ РА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ՖՆ գործառնական վարչություն 900011301067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ազգային անվտանգության ծառայություն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