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ՀԱՊՀ-ԷԱՃԱՊՁԲ-19/2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ազգային պոլիտեխնիկական համալսարան   հիմնադրամ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ք. Երևան, Տերյան փ. 105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НПУА-ЭАЧАПДЗБ-18/2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Այ Դի բանկ ՓԲԸ 11800109943100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ազգային պոլիտեխնիկական համալսարան  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