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2019.01.10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ՊԵԿ-ԷԱՃԾՁԲ-19/7</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«ՀՀ պետական եկամուտների կոմիտե»</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ք.Երևան, Մովսես Խորենացու 3,7</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Announcement of State revenue committee of RА for electronic systems and support software (of the system “Taxpayer 3”) implemented in RA SRC. The code ՊԵԿ-ԷԱՃԾՁԲ-19/7</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09:30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19</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ՖՆ աշխատակազմի գործառնական վարչություն 900005000758</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09:30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19</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09:30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19</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«ՀՀ պետական եկամուտների կոմիտե»</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