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2019.01.29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ԵՔ-ԷԱՃԾՁԲ-19/42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of sport events procurement by means of electronic auction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