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ԵՊՀ-ԷԱՃԱՊՁԲ-19/04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բանկ 247010000906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