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2019.01.15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ՈՒԱԿ-ԷԱՃԱՊՁԲ-19/10</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Վ. Ա. Ֆանարջյանի անվան ուռուցքաբանության ազգային կենտրոն ՓԲԸ</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 Երևան, Ֆանարջյան 76</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Վ․ Ա․ Ֆանարջյանի անվան ուռուցքաբանության ազգային կենտրոն ՓԲԸ-ի կարիքների համար դեղորայքի ձեռքբերման ՈՒԱԿ-ԷԱՃԱՊՁԲ-19/10</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Արդշինբանկ ՓԲԸ Արաբկիր մ/ճ 2471202012460000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Վ. Ա. Ֆանարջյանի անվան ուռուցքաբանության ազգային կենտրոն ՓԲԸ</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