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ՆՏԱԴ-ԷԱՃԱՊՁԲ-7/33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Обявление об Электронном аукционе. МО РА ДМТО-ЕАЧАПЗБ-7/33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