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бензинового спринклера с кодом ԵՋԷԿ-ԷԱՃ-ԱՊՁԲ-18/5 для нужд ЗАО «Ереванский термоэлектрический центр»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