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2018.10.12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ՀԱԱՀ-ԷԱՃԱՊՁԲ-18/5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ազգային ագրարային համալսարան  հիմնադրամ 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Տերյան 74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ПОКУПКА КАНЦЕЛЯРСКИХ ТОВАРОВ ДЛЯ НАУА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ՓԲԸ 247010053103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ազգային ագրարային համալսարան  հիմնադրամ 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