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ԷԱՃԱՊՁԲ-2018/4-1-ԵՊԲՀ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лекарственных средств и вакцин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