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ՉԲԿ-ԷԱՃԱՊՁԲ-19/13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medical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