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Վ5Պ-ԷԼԱՊՁԲ-18/4-4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Դեղորայք և պարագաներ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