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2019.01.31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ՍՊ-ԷԱՃ-ԾՁԲ-19/8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ՀՀ հանրային սպորտի և երիտասարդության հարցերի նախարարություն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Աբովյան 9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Приобретение услуг по предоставлению услуг спортивных мероприятий “Спортландия” между учениками от 1-ого до 3-ого и от 4-ого до 7-ого классов средних школ регионов Республики Армения, Еревана и Республики Арцах по ремонту автомобилей для нужд Министе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ՀՀ Ֆինանսների նախարարության աշխատակազմի գործառնական վարչություն 900011010957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ՀՀ հանրային սպորտի և երիտասարդության հարցերի նախարարություն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