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ԾՔ-ԷԱՃԱՊՁԲ-18/4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Կոտայքի մարզի Ծաղկաձորի համայնքապետարան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Օրբելի եղբայրների 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Поставка  светодиодных светильников  для нужд города Цахкадзора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ԳՎ 900122002323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Կոտայքի մարզի Ծաղկաձորի համայնքապետարան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