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ԵՔ-ԷԱՃԱՊՁԲ-19/77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ԵՔ-ԷԱՃԱՊՁԲ-19/77) по приобретению цветников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