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ՍՊ-ԷԱՃ-ԱՊՁԲ-19/5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Աբովյան 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настолного компютора для нужд 2019 года Министерства спорта и по делам молодежи РА по коду ՍՊ-ԷԱՃ-ԱՊՁԲ-19/5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նախարարության աշխատակազմի գործառնական վարչություն 900011018505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