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922A16">
        <w:rPr>
          <w:rFonts w:ascii="GHEA Grapalat" w:hAnsi="GHEA Grapalat"/>
          <w:i w:val="0"/>
          <w:sz w:val="24"/>
          <w:szCs w:val="24"/>
          <w:lang w:val="af-ZA"/>
        </w:rPr>
        <w:t>2019.01.24 </w:t>
      </w:r>
      <w:r w:rsidR="006567C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2A6044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C77F26" w:rsidRPr="00A728BC" w:rsidRDefault="00C77F26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B07F7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575EB0">
        <w:rPr>
          <w:rFonts w:ascii="GHEA Grapalat" w:hAnsi="GHEA Grapalat"/>
          <w:i w:val="0"/>
          <w:lang w:val="af-ZA"/>
        </w:rPr>
        <w:t>ԱԲԿ19-ԷԱՃԱՇՁԲ5/2</w:t>
      </w:r>
      <w:r>
        <w:rPr>
          <w:rFonts w:ascii="GHEA Grapalat" w:hAnsi="GHEA Grapalat"/>
          <w:u w:val="single"/>
          <w:lang w:val="af-ZA"/>
        </w:rPr>
        <w:t xml:space="preserve">         </w:t>
      </w:r>
    </w:p>
    <w:p w:rsidR="005D0885" w:rsidRPr="007E45A8" w:rsidRDefault="007E45A8" w:rsidP="007E45A8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ԱԼԱՎԵՐԴՈՒ ԲԺՇԿԱԿԱՆ ԿԵՆՏՐՈՆ ՓԲԸ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 xml:space="preserve"> ,</w:t>
      </w:r>
      <w:r w:rsidR="005D0885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>Լոռու մարզ, ք. Ալավերդի, Սայաթ-Նովա 20</w:t>
      </w:r>
      <w:r w:rsidR="005D0885">
        <w:rPr>
          <w:rFonts w:ascii="Sylfaen" w:hAnsi="Sylfaen"/>
          <w:sz w:val="24"/>
          <w:szCs w:val="24"/>
          <w:lang w:val="hy-AM"/>
        </w:rPr>
        <w:t xml:space="preserve"> </w:t>
      </w:r>
      <w:r w:rsidR="005D0885">
        <w:rPr>
          <w:rFonts w:ascii="GHEA Grapalat" w:hAnsi="GHEA Grapalat"/>
          <w:i w:val="0"/>
          <w:lang w:val="af-ZA"/>
        </w:rPr>
        <w:t xml:space="preserve"> ,</w:t>
      </w:r>
    </w:p>
    <w:p w:rsidR="005D0885" w:rsidRPr="00F909F4" w:rsidRDefault="005D0885" w:rsidP="005D0885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922A1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922A1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BE7432" w:rsidRPr="00D56898">
        <w:rPr>
          <w:rFonts w:ascii="GHEA Grapalat" w:hAnsi="GHEA Grapalat"/>
          <w:i w:val="0"/>
          <w:lang w:val="af-ZA"/>
        </w:rPr>
        <w:t>приобретение полиграфических услуг</w:t>
      </w:r>
      <w:r w:rsidR="00BE7432">
        <w:rPr>
          <w:rFonts w:ascii="GHEA Grapalat" w:hAnsi="GHEA Grapalat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922A1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922A1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922A1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10:00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A360BF">
        <w:rPr>
          <w:rFonts w:ascii="GHEA Grapalat" w:hAnsi="GHEA Grapalat"/>
          <w:i w:val="0"/>
          <w:u w:val="single"/>
          <w:lang w:val="af-ZA"/>
        </w:rPr>
        <w:t>0</w:t>
      </w:r>
      <w:r w:rsidR="00A360B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04460C">
        <w:rPr>
          <w:rFonts w:ascii="GHEA Grapalat" w:hAnsi="GHEA Grapalat"/>
          <w:i w:val="0"/>
          <w:szCs w:val="24"/>
          <w:lang w:val="af-ZA"/>
        </w:rPr>
        <w:t xml:space="preserve">Ակբա-Կրեդիտ Ագրիկոլ բանկ ՓԲԸ 220325140014000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10:00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10:00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 w:rsidRPr="00835899">
        <w:rPr>
          <w:rFonts w:ascii="GHEA Grapalat" w:hAnsi="GHEA Grapalat"/>
          <w:i w:val="0"/>
          <w:sz w:val="22"/>
        </w:rPr>
        <w:t>на</w:t>
      </w:r>
      <w:r w:rsidR="00835899" w:rsidRPr="00835899">
        <w:rPr>
          <w:rFonts w:ascii="GHEA Grapalat" w:hAnsi="GHEA Grapalat"/>
          <w:i w:val="0"/>
        </w:rPr>
        <w:t xml:space="preserve">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442CAF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442CAF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442CAF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C6D93">
        <w:rPr>
          <w:rFonts w:ascii="GHEA Grapalat" w:hAnsi="GHEA Grapalat"/>
          <w:i w:val="0"/>
          <w:sz w:val="24"/>
          <w:szCs w:val="24"/>
          <w:lang w:val="af-ZA"/>
        </w:rPr>
        <w:t>ԱԼԱՎԵՐԴՈՒ ԲԺՇԿԱԿԱՆ ԿԵՆՏՐՈՆ ՓԲԸ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730F6" w:rsidRDefault="00C730F6">
      <w:r>
        <w:separator/>
      </w:r>
    </w:p>
  </w:endnote>
  <w:endnote w:type="continuationSeparator" w:id="0">
    <w:p w:rsidR="00C730F6" w:rsidRDefault="00C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730F6" w:rsidRDefault="00C730F6">
      <w:r>
        <w:separator/>
      </w:r>
    </w:p>
  </w:footnote>
  <w:footnote w:type="continuationSeparator" w:id="0">
    <w:p w:rsidR="00C730F6" w:rsidRDefault="00C730F6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9FC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460C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7F7"/>
    <w:rsid w:val="001B0D9A"/>
    <w:rsid w:val="001B1370"/>
    <w:rsid w:val="001B1817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5D6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1C56"/>
    <w:rsid w:val="002A3785"/>
    <w:rsid w:val="002A464D"/>
    <w:rsid w:val="002A6044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4E5C"/>
    <w:rsid w:val="002C6CF7"/>
    <w:rsid w:val="002C6D93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5881"/>
    <w:rsid w:val="00386E4B"/>
    <w:rsid w:val="003871DA"/>
    <w:rsid w:val="003903FD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5F02"/>
    <w:rsid w:val="004175B6"/>
    <w:rsid w:val="004179E3"/>
    <w:rsid w:val="00427EAA"/>
    <w:rsid w:val="004316E4"/>
    <w:rsid w:val="00431998"/>
    <w:rsid w:val="004320F2"/>
    <w:rsid w:val="00434D1C"/>
    <w:rsid w:val="0043558D"/>
    <w:rsid w:val="004361D6"/>
    <w:rsid w:val="00437CDB"/>
    <w:rsid w:val="00440211"/>
    <w:rsid w:val="00441CC1"/>
    <w:rsid w:val="00442CAF"/>
    <w:rsid w:val="00443208"/>
    <w:rsid w:val="00443B7A"/>
    <w:rsid w:val="00444069"/>
    <w:rsid w:val="00444305"/>
    <w:rsid w:val="00445C28"/>
    <w:rsid w:val="00447683"/>
    <w:rsid w:val="00447808"/>
    <w:rsid w:val="00447AA2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0E24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885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567C4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D1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546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2C52"/>
    <w:rsid w:val="006F3372"/>
    <w:rsid w:val="006F3B78"/>
    <w:rsid w:val="006F49AA"/>
    <w:rsid w:val="007019EA"/>
    <w:rsid w:val="007032AC"/>
    <w:rsid w:val="007035C9"/>
    <w:rsid w:val="00704084"/>
    <w:rsid w:val="00704898"/>
    <w:rsid w:val="00705706"/>
    <w:rsid w:val="0070731F"/>
    <w:rsid w:val="00707B86"/>
    <w:rsid w:val="00712311"/>
    <w:rsid w:val="00712DB8"/>
    <w:rsid w:val="007131F4"/>
    <w:rsid w:val="00716427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5A8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5899"/>
    <w:rsid w:val="00836400"/>
    <w:rsid w:val="008365E4"/>
    <w:rsid w:val="00836C9C"/>
    <w:rsid w:val="00837337"/>
    <w:rsid w:val="00837F16"/>
    <w:rsid w:val="00842193"/>
    <w:rsid w:val="0084237F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2A16"/>
    <w:rsid w:val="00926875"/>
    <w:rsid w:val="00931A1F"/>
    <w:rsid w:val="009335A0"/>
    <w:rsid w:val="0093450B"/>
    <w:rsid w:val="0093460D"/>
    <w:rsid w:val="00935003"/>
    <w:rsid w:val="009354D8"/>
    <w:rsid w:val="00935F1B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D8D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45BF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60BF"/>
    <w:rsid w:val="00A37070"/>
    <w:rsid w:val="00A377A9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B20"/>
    <w:rsid w:val="00AE1606"/>
    <w:rsid w:val="00AE224E"/>
    <w:rsid w:val="00AE26C8"/>
    <w:rsid w:val="00AE4008"/>
    <w:rsid w:val="00AE43E4"/>
    <w:rsid w:val="00AE4B83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4537"/>
    <w:rsid w:val="00B04817"/>
    <w:rsid w:val="00B051BE"/>
    <w:rsid w:val="00B062B9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446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13C9"/>
    <w:rsid w:val="00B425F0"/>
    <w:rsid w:val="00B42724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1873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432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2239"/>
    <w:rsid w:val="00C232E0"/>
    <w:rsid w:val="00C23B1B"/>
    <w:rsid w:val="00C23D48"/>
    <w:rsid w:val="00C24256"/>
    <w:rsid w:val="00C2484A"/>
    <w:rsid w:val="00C25174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6536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081F"/>
    <w:rsid w:val="00C71E26"/>
    <w:rsid w:val="00C72606"/>
    <w:rsid w:val="00C72D0E"/>
    <w:rsid w:val="00C72E21"/>
    <w:rsid w:val="00C730F6"/>
    <w:rsid w:val="00C73E62"/>
    <w:rsid w:val="00C77F26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77E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3ACD"/>
    <w:rsid w:val="00F5438A"/>
    <w:rsid w:val="00F546F2"/>
    <w:rsid w:val="00F55654"/>
    <w:rsid w:val="00F5653D"/>
    <w:rsid w:val="00F56C4F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770F9"/>
    <w:rsid w:val="00F80214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4C42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9E4"/>
    <w:rsid w:val="00FA6F47"/>
    <w:rsid w:val="00FA7C8F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1CED3E"/>
  <w15:chartTrackingRefBased/>
  <w15:docId w15:val="{1FBE2AFE-8E0F-4820-AD7F-FC05A8E28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1200F4E-5785-4575-BD39-A1ED0E4720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17</cp:revision>
  <cp:lastPrinted>2017-05-25T08:14:00Z</cp:lastPrinted>
  <dcterms:created xsi:type="dcterms:W3CDTF">2018-03-19T14:33:00Z</dcterms:created>
  <dcterms:modified xsi:type="dcterms:W3CDTF">2018-04-10T21:33:00Z</dcterms:modified>
</cp:coreProperties>
</file>