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ԷԱՃԱՊՁԲ-19/5</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fuel (petrol super)</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12:30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8</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900011020147</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12:30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8</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12:30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8</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