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stationery with the ԵՋԷԿ-ԷԱՃ-ԱՊՁԲ-19/6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