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N19</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 invitation to purchase medical supplies for the needs of Gavar MC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