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2018.09.07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ԱԺ ԷԱՃԱՊՁԲ-18/7.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Մարշալ Բաղրամյան 19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батарей для нужд Национального собрания Республики Армения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900011020089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