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ՄԲԿ-ԷԱՃԱՊՁԲ-19/6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ՄԵԾԱՄՈՐԻ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ք.Մեծամոր, 2-րդ թաղամաս, 24ա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Поставка топлива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9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Կոնվերսբանկ  ՓԲԸ 1930052965640100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9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9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ՄԵԾԱՄՈՐԻ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