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2</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2018.10.03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ՀՊՄՀ-ԷԱՃԾՁԲ-18/3</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Խ. ԱԲՈՎՅԱՆԻ ԱՆՎԱՆ ՊԵՏԱԿԱՆ ՄԱՆԿԱՎԱՐԺԱԿԱՆ ՀԱՄԱԼՍԱՐԱՆ ՀԻՄՆԱԴՐԱՄ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ք.Երևան, Տիգրան Մեծի 17</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For the needs of the Armenian State Pedagogical University named after Kh. Abovyan, purchase of audit services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16:00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2500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Կոնվերսբանկ ՓԲԸ 1930055618190100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16:00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16:00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Խ. ԱԲՈՎՅԱՆԻ ԱՆՎԱՆ ՊԵՏԱԿԱՆ ՄԱՆԿԱՎԱՐԺԱԿԱՆ ՀԱՄԱԼՍԱՐԱՆ ՀԻՄՆԱԴՐԱՄ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