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ԷԱՃԱՊՁԲ-ԳՐ/ՕՎ</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stationary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