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ԷԱՃԱՊՁԲ-2018/40-2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առողջապահության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900011105237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առողջապահության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