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medicine for  Vedinsky hospital</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