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2018.12.07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ՀՊՄՀ-ԷԱՃԾՁԲ-18/5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ք.Երևան, Տիգրան Մեծի 17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Для нужд Армянского государственного педагогического университета им. Х. Абовяна закупка услуг по интернету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2500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Կոնվերսբանկ ՓԲԸ 1930055618190100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Խ. ԱԲՈՎՅԱՆԻ ԱՆՎԱՆ ՊԵՏԱԿԱՆ ՄԱՆԿԱՎԱՐԺԱԿԱՆ ՀԱՄԱԼՍԱՐԱՆ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