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2</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2018.12.14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ՊՊԾ-ԷԱՃԱՊՁԲ-1/20192</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պետական պահպանության ծառայություն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Պռոշյան 1, փակուղի 20</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Acquisition of food for SPS needs</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12:00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10</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ֆինանսների նախարարություն աշխատակազմի գործառնական վարչություն թիվ 1 գանձապետարան 900011004497</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12:00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10</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12:00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10</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պետական պահպանության ծառայություն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