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ՀՀՎԱ-ԷԱՃԱՊՁԲ-18/19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Վարչապետի աշխատակազմ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winter diesel fuel for the needs of the Prime Minister's staff</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900011022085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Վարչապետի աշխատակազմ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