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2019.01.18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ՊՊԾ-ԷԱՃԱՊՁԲ-1/11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պետական պահպանության ծառայություն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Պռոշյան 1, փակուղի 20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хозяйственных товаров для нужд Службы государственной  охраны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11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ֆինանսների նախարարություն աշխատակազմի գործառնական վարչություն թիվ 1 գանձապետարան 900011004497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11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11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պետական պահպանության ծառայություն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