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2019.01.30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ՀՀ Ո ԷԱՃՊՁԲ-ԹՈՒՂԹ/2019/Ս6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ՀՀ ԿԱ ոստիկանություն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Նալբանդյան 130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Для нужд полиции РА закупка бумаги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12:00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ՀՀ ՖՆ ԱԳ վարչություն 900005000758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12:00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12:00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ՀՀ ԿԱ ոստիկանություն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