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ԷԱՃԱՊՁԲ-ՏՊ-2019/Ա-6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 полиграфических материалов и бумаги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