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2019.01.08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ՎԲԿ-ԷԱԱՊՁԲ-19/4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ՎԱՆԱՁՈՐԻ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Լոռու մարզ, ք. Վանաձոր, բանակի 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chemicals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1150004484110100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chemicals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