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ԵՔ-ԷԱՃԾՁԲ-19/47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об процедуре электронного аукциона по приобретение услуг для организации культурных мероприятий для нужд Мэрии г. Еревана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