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A29" w:rsidRPr="00BF7101" w:rsidRDefault="00C97A29" w:rsidP="001863F5">
      <w:pPr>
        <w:autoSpaceDE w:val="0"/>
        <w:autoSpaceDN w:val="0"/>
        <w:adjustRightInd w:val="0"/>
        <w:spacing w:after="0" w:line="240" w:lineRule="auto"/>
        <w:jc w:val="right"/>
        <w:rPr>
          <w:rFonts w:ascii="Sylfaen" w:hAnsi="Sylfaen" w:cs="Calibri"/>
          <w:b/>
          <w:bCs/>
          <w:sz w:val="20"/>
          <w:szCs w:val="20"/>
          <w:lang w:val="ru-RU"/>
        </w:rPr>
      </w:pPr>
    </w:p>
    <w:p w:rsidR="00C97A29" w:rsidRPr="008E088F" w:rsidRDefault="00C97A29" w:rsidP="001863F5">
      <w:pPr>
        <w:autoSpaceDE w:val="0"/>
        <w:autoSpaceDN w:val="0"/>
        <w:adjustRightInd w:val="0"/>
        <w:spacing w:after="0" w:line="240" w:lineRule="auto"/>
        <w:ind w:firstLine="284"/>
        <w:jc w:val="right"/>
        <w:rPr>
          <w:rFonts w:ascii="Sylfaen" w:hAnsi="Sylfaen" w:cs="Calibri"/>
          <w:b/>
          <w:bCs/>
          <w:sz w:val="20"/>
          <w:szCs w:val="20"/>
          <w:lang w:val="ru-RU"/>
        </w:rPr>
      </w:pPr>
      <w:r w:rsidRPr="00BF7101">
        <w:rPr>
          <w:rFonts w:ascii="Sylfaen" w:hAnsi="Sylfaen" w:cs="Sylfaen"/>
          <w:b/>
          <w:bCs/>
          <w:sz w:val="20"/>
          <w:szCs w:val="20"/>
          <w:lang w:val="hy-AM"/>
        </w:rPr>
        <w:t>Հավելված</w:t>
      </w:r>
      <w:r w:rsidRPr="008E088F">
        <w:rPr>
          <w:rFonts w:ascii="Sylfaen" w:hAnsi="Sylfaen" w:cs="Calibri"/>
          <w:b/>
          <w:bCs/>
          <w:sz w:val="20"/>
          <w:szCs w:val="20"/>
          <w:lang w:val="ru-RU"/>
        </w:rPr>
        <w:t xml:space="preserve">  </w:t>
      </w:r>
      <w:r w:rsidRPr="00BF7101">
        <w:rPr>
          <w:rFonts w:ascii="Sylfaen" w:hAnsi="Sylfaen" w:cs="Calibri"/>
          <w:b/>
          <w:bCs/>
          <w:sz w:val="20"/>
          <w:szCs w:val="20"/>
        </w:rPr>
        <w:t>N</w:t>
      </w:r>
      <w:r w:rsidRPr="008E088F">
        <w:rPr>
          <w:rFonts w:ascii="Sylfaen" w:hAnsi="Sylfaen" w:cs="Calibri"/>
          <w:b/>
          <w:bCs/>
          <w:sz w:val="20"/>
          <w:szCs w:val="20"/>
          <w:lang w:val="ru-RU"/>
        </w:rPr>
        <w:t xml:space="preserve"> 1</w:t>
      </w:r>
    </w:p>
    <w:p w:rsidR="00C97A29" w:rsidRPr="008B1516" w:rsidRDefault="00EA237C" w:rsidP="008B1516">
      <w:pPr>
        <w:spacing w:after="0"/>
        <w:jc w:val="right"/>
        <w:rPr>
          <w:rFonts w:ascii="Segoe UI" w:hAnsi="Segoe UI" w:cs="Segoe UI"/>
          <w:color w:val="37474F"/>
          <w:sz w:val="20"/>
          <w:szCs w:val="20"/>
          <w:shd w:val="clear" w:color="auto" w:fill="FFFFFF"/>
          <w:lang w:val="ru-RU"/>
        </w:rPr>
      </w:pPr>
      <w:r w:rsidRPr="000E6A0C">
        <w:rPr>
          <w:lang w:val="ru-RU"/>
        </w:rPr>
        <w:br/>
      </w:r>
      <w:r w:rsidR="00A85836" w:rsidRPr="00A85836">
        <w:rPr>
          <w:rFonts w:ascii="Sylfaen" w:hAnsi="Sylfaen" w:cs="Calibri"/>
          <w:b/>
          <w:sz w:val="20"/>
          <w:szCs w:val="20"/>
          <w:lang w:val="hy-AM"/>
        </w:rPr>
        <w:t>«</w:t>
      </w:r>
      <w:r w:rsidR="005214D1">
        <w:rPr>
          <w:rFonts w:ascii="Sylfaen" w:hAnsi="Sylfaen" w:cs="Sylfaen"/>
          <w:color w:val="1F1F1F"/>
          <w:sz w:val="26"/>
          <w:szCs w:val="26"/>
          <w:shd w:val="clear" w:color="auto" w:fill="FFFFFF"/>
        </w:rPr>
        <w:t>ՀՀ</w:t>
      </w:r>
      <w:r w:rsidR="005214D1" w:rsidRPr="005214D1">
        <w:rPr>
          <w:rFonts w:ascii="Helvetica" w:hAnsi="Helvetica" w:cs="Helvetica"/>
          <w:color w:val="1F1F1F"/>
          <w:sz w:val="26"/>
          <w:szCs w:val="26"/>
          <w:shd w:val="clear" w:color="auto" w:fill="FFFFFF"/>
          <w:lang w:val="ru-RU"/>
        </w:rPr>
        <w:t xml:space="preserve"> </w:t>
      </w:r>
      <w:r w:rsidR="005214D1">
        <w:rPr>
          <w:rFonts w:ascii="Sylfaen" w:hAnsi="Sylfaen" w:cs="Sylfaen"/>
          <w:color w:val="1F1F1F"/>
          <w:sz w:val="26"/>
          <w:szCs w:val="26"/>
          <w:shd w:val="clear" w:color="auto" w:fill="FFFFFF"/>
        </w:rPr>
        <w:t>ՆԳՆ</w:t>
      </w:r>
      <w:r w:rsidR="005214D1" w:rsidRPr="005214D1">
        <w:rPr>
          <w:rFonts w:ascii="Helvetica" w:hAnsi="Helvetica" w:cs="Helvetica"/>
          <w:color w:val="1F1F1F"/>
          <w:sz w:val="26"/>
          <w:szCs w:val="26"/>
          <w:shd w:val="clear" w:color="auto" w:fill="FFFFFF"/>
          <w:lang w:val="ru-RU"/>
        </w:rPr>
        <w:t xml:space="preserve"> </w:t>
      </w:r>
      <w:r w:rsidR="005214D1">
        <w:rPr>
          <w:rFonts w:ascii="Sylfaen" w:hAnsi="Sylfaen" w:cs="Sylfaen"/>
          <w:color w:val="1F1F1F"/>
          <w:sz w:val="26"/>
          <w:szCs w:val="26"/>
          <w:shd w:val="clear" w:color="auto" w:fill="FFFFFF"/>
        </w:rPr>
        <w:t>ԷԱՃԱՊՁԲ</w:t>
      </w:r>
      <w:r w:rsidR="005214D1" w:rsidRPr="005214D1">
        <w:rPr>
          <w:rFonts w:ascii="Helvetica" w:hAnsi="Helvetica" w:cs="Helvetica"/>
          <w:color w:val="1F1F1F"/>
          <w:sz w:val="26"/>
          <w:szCs w:val="26"/>
          <w:shd w:val="clear" w:color="auto" w:fill="FFFFFF"/>
          <w:lang w:val="ru-RU"/>
        </w:rPr>
        <w:t>-2025/</w:t>
      </w:r>
      <w:r w:rsidR="005214D1">
        <w:rPr>
          <w:rFonts w:ascii="Sylfaen" w:hAnsi="Sylfaen" w:cs="Sylfaen"/>
          <w:color w:val="1F1F1F"/>
          <w:sz w:val="26"/>
          <w:szCs w:val="26"/>
          <w:shd w:val="clear" w:color="auto" w:fill="FFFFFF"/>
        </w:rPr>
        <w:t>ԱԽ</w:t>
      </w:r>
      <w:r w:rsidR="005214D1" w:rsidRPr="005214D1">
        <w:rPr>
          <w:rFonts w:ascii="Helvetica" w:hAnsi="Helvetica" w:cs="Helvetica"/>
          <w:color w:val="1F1F1F"/>
          <w:sz w:val="26"/>
          <w:szCs w:val="26"/>
          <w:shd w:val="clear" w:color="auto" w:fill="FFFFFF"/>
          <w:lang w:val="ru-RU"/>
        </w:rPr>
        <w:t>-10</w:t>
      </w:r>
      <w:r w:rsidR="00A85836" w:rsidRPr="00A85836">
        <w:rPr>
          <w:rFonts w:ascii="Sylfaen" w:hAnsi="Sylfaen" w:cs="Calibri"/>
          <w:b/>
          <w:sz w:val="20"/>
          <w:szCs w:val="20"/>
          <w:lang w:val="hy-AM"/>
        </w:rPr>
        <w:t xml:space="preserve">» </w:t>
      </w:r>
      <w:r w:rsidR="00A85836" w:rsidRPr="00A85836">
        <w:rPr>
          <w:rFonts w:ascii="Sylfaen" w:hAnsi="Sylfaen" w:cs="Calibri"/>
          <w:b/>
          <w:bCs/>
          <w:sz w:val="20"/>
          <w:szCs w:val="20"/>
          <w:lang w:val="hy-AM"/>
        </w:rPr>
        <w:t xml:space="preserve">* </w:t>
      </w:r>
      <w:r w:rsidR="00A85836" w:rsidRPr="008E088F">
        <w:rPr>
          <w:rFonts w:ascii="Sylfaen" w:hAnsi="Sylfaen" w:cs="Calibri"/>
          <w:b/>
          <w:bCs/>
          <w:sz w:val="20"/>
          <w:szCs w:val="20"/>
          <w:lang w:val="hy-AM"/>
        </w:rPr>
        <w:t xml:space="preserve"> </w:t>
      </w:r>
      <w:r w:rsidR="00C97A29" w:rsidRPr="00BF7101">
        <w:rPr>
          <w:rFonts w:ascii="Sylfaen" w:hAnsi="Sylfaen" w:cs="Sylfaen"/>
          <w:b/>
          <w:bCs/>
          <w:sz w:val="20"/>
          <w:szCs w:val="20"/>
          <w:lang w:val="hy-AM"/>
        </w:rPr>
        <w:t>ծածկագրով</w:t>
      </w:r>
    </w:p>
    <w:p w:rsidR="00C97A29" w:rsidRPr="008E088F" w:rsidRDefault="00C97A29" w:rsidP="001863F5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Sylfaen" w:hAnsi="Sylfaen" w:cs="Calibri"/>
          <w:b/>
          <w:bCs/>
          <w:sz w:val="20"/>
          <w:szCs w:val="20"/>
          <w:lang w:val="hy-AM"/>
        </w:rPr>
      </w:pPr>
      <w:r w:rsidRPr="00BF7101">
        <w:rPr>
          <w:rFonts w:ascii="Sylfaen" w:hAnsi="Sylfaen" w:cs="Sylfaen"/>
          <w:b/>
          <w:bCs/>
          <w:sz w:val="20"/>
          <w:szCs w:val="20"/>
          <w:lang w:val="hy-AM"/>
        </w:rPr>
        <w:t>Էլեկտրոնային</w:t>
      </w:r>
      <w:r w:rsidRPr="008E088F">
        <w:rPr>
          <w:rFonts w:ascii="Sylfaen" w:hAnsi="Sylfaen" w:cs="Calibri"/>
          <w:b/>
          <w:bCs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b/>
          <w:bCs/>
          <w:sz w:val="20"/>
          <w:szCs w:val="20"/>
          <w:lang w:val="hy-AM"/>
        </w:rPr>
        <w:t>աճուրդի</w:t>
      </w:r>
      <w:r w:rsidRPr="008E088F">
        <w:rPr>
          <w:rFonts w:ascii="Sylfaen" w:hAnsi="Sylfaen" w:cs="Calibri"/>
          <w:b/>
          <w:bCs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b/>
          <w:bCs/>
          <w:sz w:val="20"/>
          <w:szCs w:val="20"/>
          <w:lang w:val="hy-AM"/>
        </w:rPr>
        <w:t>հրավերի</w:t>
      </w:r>
    </w:p>
    <w:p w:rsidR="00C97A29" w:rsidRPr="008E088F" w:rsidRDefault="00C97A29" w:rsidP="008E088F">
      <w:pPr>
        <w:autoSpaceDE w:val="0"/>
        <w:autoSpaceDN w:val="0"/>
        <w:adjustRightInd w:val="0"/>
        <w:spacing w:after="0" w:line="240" w:lineRule="auto"/>
        <w:jc w:val="right"/>
        <w:rPr>
          <w:rFonts w:ascii="Sylfaen" w:hAnsi="Sylfaen" w:cs="Calibri"/>
          <w:b/>
          <w:bCs/>
          <w:sz w:val="24"/>
          <w:szCs w:val="24"/>
          <w:lang w:val="hy-AM"/>
        </w:rPr>
      </w:pP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center"/>
        <w:rPr>
          <w:rFonts w:ascii="Sylfaen" w:hAnsi="Sylfaen" w:cs="Calibri"/>
          <w:b/>
          <w:bCs/>
          <w:sz w:val="24"/>
          <w:szCs w:val="24"/>
          <w:lang w:val="hy-AM"/>
        </w:rPr>
      </w:pPr>
      <w:r w:rsidRPr="00BF7101">
        <w:rPr>
          <w:rFonts w:ascii="Sylfaen" w:hAnsi="Sylfaen" w:cs="Sylfaen"/>
          <w:b/>
          <w:bCs/>
          <w:sz w:val="24"/>
          <w:szCs w:val="24"/>
          <w:lang w:val="hy-AM"/>
        </w:rPr>
        <w:t>ԴԻՄՈՒՄՀԱՅՏԱՐԱՐՈՒԹՅՈՒՆ</w:t>
      </w:r>
      <w:r w:rsidRPr="008E088F">
        <w:rPr>
          <w:rFonts w:ascii="Sylfaen" w:hAnsi="Sylfaen" w:cs="Calibri"/>
          <w:b/>
          <w:bCs/>
          <w:sz w:val="24"/>
          <w:szCs w:val="24"/>
          <w:lang w:val="hy-AM"/>
        </w:rPr>
        <w:t>*</w:t>
      </w:r>
    </w:p>
    <w:p w:rsidR="00C97A29" w:rsidRPr="008E088F" w:rsidRDefault="00C97A29" w:rsidP="00C97A29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Sylfaen" w:hAnsi="Sylfaen" w:cs="Calibri"/>
          <w:b/>
          <w:bCs/>
          <w:sz w:val="24"/>
          <w:szCs w:val="24"/>
          <w:lang w:val="hy-AM"/>
        </w:rPr>
      </w:pPr>
      <w:r w:rsidRPr="00BF7101">
        <w:rPr>
          <w:rFonts w:ascii="Sylfaen" w:hAnsi="Sylfaen" w:cs="Sylfaen"/>
          <w:b/>
          <w:bCs/>
          <w:sz w:val="24"/>
          <w:szCs w:val="24"/>
          <w:lang w:val="hy-AM"/>
        </w:rPr>
        <w:t>Էլեկտրոնային</w:t>
      </w:r>
      <w:r w:rsidRPr="008E088F">
        <w:rPr>
          <w:rFonts w:ascii="Sylfaen" w:hAnsi="Sylfaen" w:cs="Calibri"/>
          <w:b/>
          <w:bCs/>
          <w:sz w:val="24"/>
          <w:szCs w:val="24"/>
          <w:lang w:val="hy-AM"/>
        </w:rPr>
        <w:t xml:space="preserve"> </w:t>
      </w:r>
      <w:r w:rsidRPr="00BF7101">
        <w:rPr>
          <w:rFonts w:ascii="Sylfaen" w:hAnsi="Sylfaen" w:cs="Sylfaen"/>
          <w:b/>
          <w:bCs/>
          <w:sz w:val="24"/>
          <w:szCs w:val="24"/>
          <w:lang w:val="hy-AM"/>
        </w:rPr>
        <w:t>աճուրդին</w:t>
      </w:r>
      <w:r w:rsidRPr="008E088F">
        <w:rPr>
          <w:rFonts w:ascii="Sylfaen" w:hAnsi="Sylfaen" w:cs="Calibri"/>
          <w:b/>
          <w:bCs/>
          <w:sz w:val="24"/>
          <w:szCs w:val="24"/>
          <w:lang w:val="hy-AM"/>
        </w:rPr>
        <w:t xml:space="preserve"> </w:t>
      </w:r>
      <w:r w:rsidRPr="00BF7101">
        <w:rPr>
          <w:rFonts w:ascii="Sylfaen" w:hAnsi="Sylfaen" w:cs="Sylfaen"/>
          <w:b/>
          <w:bCs/>
          <w:sz w:val="24"/>
          <w:szCs w:val="24"/>
          <w:lang w:val="hy-AM"/>
        </w:rPr>
        <w:t>մասնակցելու</w:t>
      </w:r>
      <w:r w:rsidRPr="008E088F">
        <w:rPr>
          <w:rFonts w:ascii="Sylfaen" w:hAnsi="Sylfaen" w:cs="Calibri"/>
          <w:b/>
          <w:bCs/>
          <w:sz w:val="24"/>
          <w:szCs w:val="24"/>
          <w:lang w:val="hy-AM"/>
        </w:rPr>
        <w:t xml:space="preserve">  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rPr>
          <w:rFonts w:ascii="Sylfaen" w:hAnsi="Sylfaen" w:cs="Calibri"/>
          <w:sz w:val="24"/>
          <w:szCs w:val="24"/>
          <w:lang w:val="hy-AM"/>
        </w:rPr>
      </w:pP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  <w:lang w:val="hy-AM"/>
        </w:rPr>
      </w:pPr>
      <w:r w:rsidRPr="008E088F">
        <w:rPr>
          <w:rFonts w:ascii="Sylfaen" w:hAnsi="Sylfaen" w:cs="Calibri"/>
          <w:b/>
          <w:bCs/>
          <w:sz w:val="20"/>
          <w:szCs w:val="20"/>
          <w:lang w:val="hy-AM"/>
        </w:rPr>
        <w:t>«</w:t>
      </w:r>
      <w:r w:rsidRPr="008E088F">
        <w:rPr>
          <w:rFonts w:ascii="Sylfaen" w:hAnsi="Sylfaen" w:cs="Calibri"/>
          <w:u w:val="single"/>
          <w:lang w:val="hy-AM"/>
        </w:rPr>
        <w:t>ՍՈՐԵԼԼԻ</w:t>
      </w:r>
      <w:r w:rsidRPr="008E088F">
        <w:rPr>
          <w:rFonts w:ascii="Sylfaen" w:hAnsi="Sylfaen" w:cs="Calibri"/>
          <w:b/>
          <w:bCs/>
          <w:sz w:val="20"/>
          <w:szCs w:val="20"/>
          <w:lang w:val="hy-AM"/>
        </w:rPr>
        <w:t>»</w:t>
      </w:r>
      <w:r w:rsidRPr="008E088F">
        <w:rPr>
          <w:rFonts w:ascii="Sylfaen" w:hAnsi="Sylfaen" w:cs="Calibri"/>
          <w:u w:val="single"/>
          <w:lang w:val="hy-AM"/>
        </w:rPr>
        <w:t xml:space="preserve"> ՍՊԸ       </w:t>
      </w:r>
      <w:r w:rsidRPr="008E088F">
        <w:rPr>
          <w:rFonts w:ascii="Sylfaen" w:hAnsi="Sylfaen" w:cs="Calibri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հայտնում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որ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ցանկություն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ունի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մասնակցել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vertAlign w:val="superscript"/>
          <w:lang w:val="hy-AM"/>
        </w:rPr>
      </w:pP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   </w:t>
      </w:r>
      <w:r w:rsidRPr="008E088F">
        <w:rPr>
          <w:rFonts w:ascii="Sylfaen" w:hAnsi="Sylfaen" w:cs="Calibri"/>
          <w:sz w:val="24"/>
          <w:szCs w:val="24"/>
          <w:lang w:val="hy-AM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</w:t>
      </w:r>
    </w:p>
    <w:p w:rsidR="00C97A29" w:rsidRPr="0087522A" w:rsidRDefault="00D50CC3" w:rsidP="0087522A">
      <w:pPr>
        <w:spacing w:after="0"/>
        <w:rPr>
          <w:rFonts w:ascii="Segoe UI" w:hAnsi="Segoe UI" w:cs="Segoe UI"/>
          <w:color w:val="37474F"/>
          <w:sz w:val="20"/>
          <w:szCs w:val="20"/>
          <w:shd w:val="clear" w:color="auto" w:fill="FFFFFF"/>
          <w:lang w:val="hy-AM"/>
        </w:rPr>
      </w:pPr>
      <w:r w:rsidRPr="008A0035">
        <w:rPr>
          <w:lang w:val="hy-AM"/>
        </w:rPr>
        <w:br/>
      </w:r>
      <w:r w:rsidR="005214D1">
        <w:br/>
      </w:r>
      <w:r w:rsidR="005214D1">
        <w:rPr>
          <w:rFonts w:ascii="Sylfaen" w:hAnsi="Sylfaen" w:cs="Sylfaen"/>
          <w:color w:val="546E7A"/>
          <w:sz w:val="18"/>
          <w:szCs w:val="18"/>
          <w:shd w:val="clear" w:color="auto" w:fill="ECEFF1"/>
        </w:rPr>
        <w:t>ՀՀ</w:t>
      </w:r>
      <w:r w:rsidR="005214D1">
        <w:rPr>
          <w:rFonts w:ascii="Calibri" w:hAnsi="Calibri"/>
          <w:color w:val="546E7A"/>
          <w:sz w:val="18"/>
          <w:szCs w:val="18"/>
          <w:shd w:val="clear" w:color="auto" w:fill="ECEFF1"/>
        </w:rPr>
        <w:t xml:space="preserve"> </w:t>
      </w:r>
      <w:proofErr w:type="spellStart"/>
      <w:r w:rsidR="005214D1">
        <w:rPr>
          <w:rFonts w:ascii="Sylfaen" w:hAnsi="Sylfaen" w:cs="Sylfaen"/>
          <w:color w:val="546E7A"/>
          <w:sz w:val="18"/>
          <w:szCs w:val="18"/>
          <w:shd w:val="clear" w:color="auto" w:fill="ECEFF1"/>
        </w:rPr>
        <w:t>ներքին</w:t>
      </w:r>
      <w:proofErr w:type="spellEnd"/>
      <w:r w:rsidR="005214D1">
        <w:rPr>
          <w:rFonts w:ascii="Calibri" w:hAnsi="Calibri"/>
          <w:color w:val="546E7A"/>
          <w:sz w:val="18"/>
          <w:szCs w:val="18"/>
          <w:shd w:val="clear" w:color="auto" w:fill="ECEFF1"/>
        </w:rPr>
        <w:t xml:space="preserve"> </w:t>
      </w:r>
      <w:proofErr w:type="spellStart"/>
      <w:r w:rsidR="005214D1">
        <w:rPr>
          <w:rFonts w:ascii="Sylfaen" w:hAnsi="Sylfaen" w:cs="Sylfaen"/>
          <w:color w:val="546E7A"/>
          <w:sz w:val="18"/>
          <w:szCs w:val="18"/>
          <w:shd w:val="clear" w:color="auto" w:fill="ECEFF1"/>
        </w:rPr>
        <w:t>գործերի</w:t>
      </w:r>
      <w:proofErr w:type="spellEnd"/>
      <w:r w:rsidR="005214D1">
        <w:rPr>
          <w:rFonts w:ascii="Calibri" w:hAnsi="Calibri"/>
          <w:color w:val="546E7A"/>
          <w:sz w:val="18"/>
          <w:szCs w:val="18"/>
          <w:shd w:val="clear" w:color="auto" w:fill="ECEFF1"/>
        </w:rPr>
        <w:t xml:space="preserve"> </w:t>
      </w:r>
      <w:r w:rsidR="005214D1">
        <w:rPr>
          <w:rFonts w:ascii="Sylfaen" w:hAnsi="Sylfaen" w:cs="Sylfaen"/>
          <w:color w:val="546E7A"/>
          <w:sz w:val="18"/>
          <w:szCs w:val="18"/>
          <w:shd w:val="clear" w:color="auto" w:fill="ECEFF1"/>
        </w:rPr>
        <w:t>նախարարություն</w:t>
      </w:r>
      <w:r w:rsidR="00C97A29" w:rsidRPr="00113E2E">
        <w:rPr>
          <w:rStyle w:val="Strong"/>
          <w:lang w:val="hy-AM"/>
        </w:rPr>
        <w:t>-</w:t>
      </w:r>
      <w:r w:rsidR="00C97A29" w:rsidRPr="00093D92">
        <w:rPr>
          <w:rStyle w:val="Strong"/>
          <w:rFonts w:ascii="Sylfaen" w:hAnsi="Sylfaen" w:cs="Sylfaen"/>
          <w:lang w:val="hy-AM"/>
        </w:rPr>
        <w:t>ի</w:t>
      </w:r>
      <w:r w:rsidR="00C97A29" w:rsidRPr="00093D92">
        <w:rPr>
          <w:rStyle w:val="Strong"/>
          <w:lang w:val="hy-AM"/>
        </w:rPr>
        <w:t xml:space="preserve"> </w:t>
      </w:r>
      <w:r w:rsidR="00C97A29" w:rsidRPr="00093D92">
        <w:rPr>
          <w:rStyle w:val="Strong"/>
          <w:rFonts w:ascii="Sylfaen" w:hAnsi="Sylfaen" w:cs="Sylfaen"/>
          <w:b w:val="0"/>
          <w:lang w:val="hy-AM"/>
        </w:rPr>
        <w:t>կողմից</w:t>
      </w:r>
      <w:r w:rsidR="00C97A29" w:rsidRPr="00B30250">
        <w:rPr>
          <w:rStyle w:val="Strong"/>
          <w:b w:val="0"/>
          <w:lang w:val="hy-AM"/>
        </w:rPr>
        <w:t xml:space="preserve"> </w:t>
      </w:r>
      <w:r w:rsidR="006543CE" w:rsidRPr="00B30250">
        <w:rPr>
          <w:rStyle w:val="Strong"/>
          <w:b w:val="0"/>
          <w:lang w:val="hy-AM"/>
        </w:rPr>
        <w:t xml:space="preserve">  </w:t>
      </w:r>
      <w:r w:rsidR="006543CE" w:rsidRPr="006543CE">
        <w:rPr>
          <w:rFonts w:ascii="Sylfaen" w:hAnsi="Sylfaen" w:cs="Calibri"/>
          <w:sz w:val="20"/>
          <w:szCs w:val="20"/>
          <w:lang w:val="hy-AM"/>
        </w:rPr>
        <w:t xml:space="preserve">  </w:t>
      </w:r>
      <w:r w:rsidR="008E088F" w:rsidRPr="008E088F">
        <w:rPr>
          <w:rFonts w:ascii="Sylfaen" w:hAnsi="Sylfaen" w:cs="Calibri"/>
          <w:b/>
          <w:sz w:val="20"/>
          <w:szCs w:val="20"/>
          <w:lang w:val="hy-AM"/>
        </w:rPr>
        <w:t>«</w:t>
      </w:r>
      <w:r w:rsidR="005214D1" w:rsidRPr="005214D1">
        <w:rPr>
          <w:rFonts w:ascii="Sylfaen" w:hAnsi="Sylfaen" w:cs="Sylfaen"/>
          <w:color w:val="1F1F1F"/>
          <w:sz w:val="26"/>
          <w:szCs w:val="26"/>
          <w:shd w:val="clear" w:color="auto" w:fill="FFFFFF"/>
          <w:lang w:val="hy-AM"/>
        </w:rPr>
        <w:t>ՀՀ</w:t>
      </w:r>
      <w:r w:rsidR="005214D1" w:rsidRPr="005214D1">
        <w:rPr>
          <w:rFonts w:ascii="Helvetica" w:hAnsi="Helvetica" w:cs="Helvetica"/>
          <w:color w:val="1F1F1F"/>
          <w:sz w:val="26"/>
          <w:szCs w:val="26"/>
          <w:shd w:val="clear" w:color="auto" w:fill="FFFFFF"/>
          <w:lang w:val="hy-AM"/>
        </w:rPr>
        <w:t xml:space="preserve"> </w:t>
      </w:r>
      <w:r w:rsidR="005214D1" w:rsidRPr="005214D1">
        <w:rPr>
          <w:rFonts w:ascii="Sylfaen" w:hAnsi="Sylfaen" w:cs="Sylfaen"/>
          <w:color w:val="1F1F1F"/>
          <w:sz w:val="26"/>
          <w:szCs w:val="26"/>
          <w:shd w:val="clear" w:color="auto" w:fill="FFFFFF"/>
          <w:lang w:val="hy-AM"/>
        </w:rPr>
        <w:t>ՆԳՆ</w:t>
      </w:r>
      <w:r w:rsidR="005214D1" w:rsidRPr="005214D1">
        <w:rPr>
          <w:rFonts w:ascii="Helvetica" w:hAnsi="Helvetica" w:cs="Helvetica"/>
          <w:color w:val="1F1F1F"/>
          <w:sz w:val="26"/>
          <w:szCs w:val="26"/>
          <w:shd w:val="clear" w:color="auto" w:fill="FFFFFF"/>
          <w:lang w:val="hy-AM"/>
        </w:rPr>
        <w:t xml:space="preserve"> </w:t>
      </w:r>
      <w:r w:rsidR="005214D1" w:rsidRPr="005214D1">
        <w:rPr>
          <w:rFonts w:ascii="Sylfaen" w:hAnsi="Sylfaen" w:cs="Sylfaen"/>
          <w:color w:val="1F1F1F"/>
          <w:sz w:val="26"/>
          <w:szCs w:val="26"/>
          <w:shd w:val="clear" w:color="auto" w:fill="FFFFFF"/>
          <w:lang w:val="hy-AM"/>
        </w:rPr>
        <w:t>ԷԱՃԱՊՁԲ</w:t>
      </w:r>
      <w:r w:rsidR="005214D1" w:rsidRPr="005214D1">
        <w:rPr>
          <w:rFonts w:ascii="Helvetica" w:hAnsi="Helvetica" w:cs="Helvetica"/>
          <w:color w:val="1F1F1F"/>
          <w:sz w:val="26"/>
          <w:szCs w:val="26"/>
          <w:shd w:val="clear" w:color="auto" w:fill="FFFFFF"/>
          <w:lang w:val="hy-AM"/>
        </w:rPr>
        <w:t>-2025/</w:t>
      </w:r>
      <w:r w:rsidR="005214D1" w:rsidRPr="005214D1">
        <w:rPr>
          <w:rFonts w:ascii="Sylfaen" w:hAnsi="Sylfaen" w:cs="Sylfaen"/>
          <w:color w:val="1F1F1F"/>
          <w:sz w:val="26"/>
          <w:szCs w:val="26"/>
          <w:shd w:val="clear" w:color="auto" w:fill="FFFFFF"/>
          <w:lang w:val="hy-AM"/>
        </w:rPr>
        <w:t>ԱԽ</w:t>
      </w:r>
      <w:r w:rsidR="005214D1" w:rsidRPr="005214D1">
        <w:rPr>
          <w:rFonts w:ascii="Helvetica" w:hAnsi="Helvetica" w:cs="Helvetica"/>
          <w:color w:val="1F1F1F"/>
          <w:sz w:val="26"/>
          <w:szCs w:val="26"/>
          <w:shd w:val="clear" w:color="auto" w:fill="FFFFFF"/>
          <w:lang w:val="hy-AM"/>
        </w:rPr>
        <w:t>-10</w:t>
      </w:r>
      <w:r w:rsidR="008E088F" w:rsidRPr="008E088F">
        <w:rPr>
          <w:rFonts w:ascii="Sylfaen" w:hAnsi="Sylfaen" w:cs="Calibri"/>
          <w:b/>
          <w:sz w:val="20"/>
          <w:szCs w:val="20"/>
          <w:lang w:val="hy-AM"/>
        </w:rPr>
        <w:t xml:space="preserve">» </w:t>
      </w:r>
      <w:r w:rsidR="008E088F" w:rsidRPr="008E088F">
        <w:rPr>
          <w:rFonts w:ascii="Sylfaen" w:hAnsi="Sylfaen" w:cs="Calibri"/>
          <w:b/>
          <w:bCs/>
          <w:sz w:val="20"/>
          <w:szCs w:val="20"/>
          <w:lang w:val="hy-AM"/>
        </w:rPr>
        <w:t xml:space="preserve">*  </w:t>
      </w:r>
      <w:r w:rsidR="00C97A29" w:rsidRPr="00BF7101">
        <w:rPr>
          <w:rFonts w:ascii="Sylfaen" w:hAnsi="Sylfaen" w:cs="Sylfaen"/>
          <w:sz w:val="20"/>
          <w:szCs w:val="20"/>
          <w:lang w:val="hy-AM"/>
        </w:rPr>
        <w:t>ծածկագրով</w:t>
      </w:r>
      <w:r w:rsidR="00C97A29"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="00C97A29" w:rsidRPr="00BF7101">
        <w:rPr>
          <w:rFonts w:ascii="Sylfaen" w:hAnsi="Sylfaen" w:cs="Sylfaen"/>
          <w:sz w:val="20"/>
          <w:szCs w:val="20"/>
          <w:lang w:val="hy-AM"/>
        </w:rPr>
        <w:t>հայտարարված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10"/>
          <w:szCs w:val="10"/>
          <w:u w:val="single"/>
          <w:lang w:val="hy-AM"/>
        </w:rPr>
      </w:pP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  <w:lang w:val="hy-AM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էլեկտրոնային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աճուրդի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ընթացակարգի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(</w:t>
      </w:r>
      <w:r w:rsidRPr="00BF7101">
        <w:rPr>
          <w:rFonts w:ascii="Sylfaen" w:hAnsi="Sylfaen" w:cs="Sylfaen"/>
          <w:sz w:val="20"/>
          <w:szCs w:val="20"/>
          <w:lang w:val="hy-AM"/>
        </w:rPr>
        <w:t>այսուհետ՝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ընթացակարգ</w:t>
      </w:r>
      <w:r w:rsidRPr="008E088F">
        <w:rPr>
          <w:rFonts w:ascii="Sylfaen" w:hAnsi="Sylfaen" w:cs="Calibri"/>
          <w:sz w:val="20"/>
          <w:szCs w:val="20"/>
          <w:lang w:val="hy-AM"/>
        </w:rPr>
        <w:t>)</w:t>
      </w:r>
      <w:r w:rsidRPr="008E088F">
        <w:rPr>
          <w:rFonts w:ascii="Sylfaen" w:hAnsi="Sylfaen" w:cs="Calibri"/>
          <w:sz w:val="16"/>
          <w:szCs w:val="16"/>
          <w:lang w:val="hy-AM"/>
        </w:rPr>
        <w:t xml:space="preserve"> </w:t>
      </w:r>
      <w:r w:rsidRPr="00A85836">
        <w:rPr>
          <w:rFonts w:ascii="Sylfaen" w:hAnsi="Sylfaen" w:cs="Calibri"/>
          <w:b/>
          <w:sz w:val="24"/>
          <w:szCs w:val="24"/>
          <w:u w:val="single"/>
          <w:lang w:val="hy-AM"/>
        </w:rPr>
        <w:t>1</w:t>
      </w:r>
      <w:r w:rsidR="005214D1" w:rsidRPr="005214D1">
        <w:rPr>
          <w:rFonts w:ascii="Sylfaen" w:hAnsi="Sylfaen" w:cs="Calibri"/>
          <w:b/>
          <w:sz w:val="24"/>
          <w:szCs w:val="24"/>
          <w:u w:val="single"/>
          <w:lang w:val="hy-AM"/>
        </w:rPr>
        <w:t>,</w:t>
      </w:r>
      <w:r w:rsidR="008D226A" w:rsidRPr="00BF7101">
        <w:rPr>
          <w:rFonts w:ascii="Sylfaen" w:hAnsi="Sylfaen" w:cs="Sylfaen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չափաբաժնին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 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4"/>
          <w:szCs w:val="24"/>
          <w:vertAlign w:val="superscript"/>
        </w:rPr>
      </w:pP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                                                                                                                             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չափաբաժնի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 (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չափաբաժինների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)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համարը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sz w:val="20"/>
          <w:szCs w:val="20"/>
        </w:rPr>
        <w:t>(</w:t>
      </w:r>
      <w:proofErr w:type="gramStart"/>
      <w:r w:rsidRPr="00BF7101">
        <w:rPr>
          <w:rFonts w:ascii="Sylfaen" w:hAnsi="Sylfaen" w:cs="Sylfaen"/>
          <w:sz w:val="20"/>
          <w:szCs w:val="20"/>
          <w:lang w:val="hy-AM"/>
        </w:rPr>
        <w:t>չափաբաժիններին</w:t>
      </w:r>
      <w:proofErr w:type="gramEnd"/>
      <w:r w:rsidRPr="00BF7101">
        <w:rPr>
          <w:rFonts w:ascii="Sylfaen" w:hAnsi="Sylfaen" w:cs="Calibri"/>
          <w:sz w:val="20"/>
          <w:szCs w:val="20"/>
        </w:rPr>
        <w:t xml:space="preserve">)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հրավերի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պահանջներին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համապատասխան</w:t>
      </w:r>
      <w:r w:rsidRPr="00BF7101">
        <w:rPr>
          <w:rFonts w:ascii="Sylfaen" w:hAnsi="Sylfaen" w:cs="Calibri"/>
          <w:sz w:val="20"/>
          <w:szCs w:val="20"/>
        </w:rPr>
        <w:t xml:space="preserve">  </w:t>
      </w:r>
      <w:r w:rsidRPr="00BF7101">
        <w:rPr>
          <w:rFonts w:ascii="Sylfaen" w:hAnsi="Sylfaen" w:cs="Sylfaen"/>
          <w:sz w:val="20"/>
          <w:szCs w:val="20"/>
          <w:lang w:val="hy-AM"/>
        </w:rPr>
        <w:t>ներկայացնում</w:t>
      </w:r>
      <w:r w:rsidRPr="00BF7101">
        <w:rPr>
          <w:rFonts w:ascii="Sylfaen" w:hAnsi="Sylfaen" w:cs="Calibri"/>
          <w:sz w:val="20"/>
          <w:szCs w:val="20"/>
        </w:rPr>
        <w:t xml:space="preserve"> 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հայտ</w:t>
      </w:r>
      <w:r w:rsidRPr="00BF7101">
        <w:rPr>
          <w:rFonts w:ascii="Sylfaen" w:hAnsi="Sylfaen" w:cs="Calibri"/>
          <w:sz w:val="20"/>
          <w:szCs w:val="20"/>
        </w:rPr>
        <w:t>: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12"/>
          <w:szCs w:val="12"/>
          <w:u w:val="single"/>
        </w:rPr>
      </w:pP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b/>
          <w:bCs/>
          <w:sz w:val="20"/>
          <w:szCs w:val="20"/>
        </w:rPr>
        <w:t>«</w:t>
      </w:r>
      <w:r w:rsidRPr="00BF7101">
        <w:rPr>
          <w:rFonts w:ascii="Sylfaen" w:hAnsi="Sylfaen" w:cs="Calibri"/>
          <w:u w:val="single"/>
          <w:lang w:val="ru-RU"/>
        </w:rPr>
        <w:t>ՍՈՐԵԼԼԻ</w:t>
      </w:r>
      <w:r w:rsidRPr="00BF7101">
        <w:rPr>
          <w:rFonts w:ascii="Sylfaen" w:hAnsi="Sylfaen" w:cs="Calibri"/>
          <w:b/>
          <w:bCs/>
          <w:sz w:val="20"/>
          <w:szCs w:val="20"/>
        </w:rPr>
        <w:t>»</w:t>
      </w:r>
      <w:r w:rsidRPr="00BF7101">
        <w:rPr>
          <w:rFonts w:ascii="Sylfaen" w:hAnsi="Sylfaen" w:cs="Calibri"/>
          <w:u w:val="single"/>
        </w:rPr>
        <w:t xml:space="preserve"> </w:t>
      </w:r>
      <w:proofErr w:type="gramStart"/>
      <w:r w:rsidRPr="00BF7101">
        <w:rPr>
          <w:rFonts w:ascii="Sylfaen" w:hAnsi="Sylfaen" w:cs="Calibri"/>
          <w:u w:val="single"/>
          <w:lang w:val="ru-RU"/>
        </w:rPr>
        <w:t>ՍՊԸ</w:t>
      </w:r>
      <w:r w:rsidRPr="00BF7101">
        <w:rPr>
          <w:rFonts w:ascii="Sylfaen" w:hAnsi="Sylfaen" w:cs="Calibri"/>
          <w:u w:val="single"/>
        </w:rPr>
        <w:t xml:space="preserve">  </w:t>
      </w:r>
      <w:r w:rsidRPr="00BF7101">
        <w:rPr>
          <w:rFonts w:ascii="Sylfaen" w:hAnsi="Sylfaen" w:cs="Calibri"/>
          <w:sz w:val="24"/>
          <w:szCs w:val="24"/>
        </w:rPr>
        <w:t>-</w:t>
      </w:r>
      <w:proofErr w:type="gramEnd"/>
      <w:r w:rsidRPr="00BF7101">
        <w:rPr>
          <w:rFonts w:ascii="Sylfaen" w:hAnsi="Sylfaen" w:cs="Sylfaen"/>
          <w:sz w:val="20"/>
          <w:szCs w:val="20"/>
          <w:lang w:val="hy-AM"/>
        </w:rPr>
        <w:t>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հայտնում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հավաստում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BF7101">
        <w:rPr>
          <w:rFonts w:ascii="Sylfaen" w:hAnsi="Sylfaen" w:cs="Calibri"/>
          <w:sz w:val="20"/>
          <w:szCs w:val="20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որ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հանդիսանում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BF7101">
        <w:rPr>
          <w:rFonts w:ascii="Sylfaen" w:hAnsi="Sylfaen" w:cs="Calibri"/>
          <w:sz w:val="20"/>
          <w:szCs w:val="20"/>
        </w:rPr>
        <w:t xml:space="preserve"> 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                                    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sz w:val="20"/>
          <w:szCs w:val="20"/>
          <w:u w:val="single"/>
        </w:rPr>
        <w:tab/>
      </w:r>
      <w:r w:rsidRPr="00BF7101">
        <w:rPr>
          <w:rFonts w:ascii="Sylfaen" w:hAnsi="Sylfaen" w:cs="Calibri"/>
          <w:sz w:val="20"/>
          <w:szCs w:val="20"/>
          <w:u w:val="single"/>
        </w:rPr>
        <w:tab/>
      </w:r>
      <w:r w:rsidRPr="00BF7101">
        <w:rPr>
          <w:rFonts w:ascii="Sylfaen" w:hAnsi="Sylfaen" w:cs="Calibri"/>
          <w:sz w:val="20"/>
          <w:szCs w:val="20"/>
          <w:u w:val="single"/>
          <w:lang w:val="ru-RU"/>
        </w:rPr>
        <w:t>ՀՀ</w:t>
      </w:r>
      <w:r w:rsidRPr="00BF7101">
        <w:rPr>
          <w:rFonts w:ascii="Sylfaen" w:hAnsi="Sylfaen" w:cs="Calibri"/>
          <w:sz w:val="20"/>
          <w:szCs w:val="20"/>
          <w:u w:val="single"/>
        </w:rPr>
        <w:tab/>
      </w:r>
      <w:r w:rsidRPr="00BF7101">
        <w:rPr>
          <w:rFonts w:ascii="Sylfaen" w:hAnsi="Sylfaen" w:cs="Calibri"/>
          <w:sz w:val="20"/>
          <w:szCs w:val="20"/>
          <w:u w:val="single"/>
        </w:rPr>
        <w:tab/>
      </w:r>
      <w:r w:rsidRPr="00BF7101">
        <w:rPr>
          <w:rFonts w:ascii="Sylfaen" w:hAnsi="Sylfaen" w:cs="Calibri"/>
          <w:sz w:val="20"/>
          <w:szCs w:val="20"/>
          <w:u w:val="single"/>
        </w:rPr>
        <w:tab/>
      </w:r>
      <w:r w:rsidRPr="00BF7101">
        <w:rPr>
          <w:rFonts w:ascii="Sylfaen" w:hAnsi="Sylfaen" w:cs="Sylfaen"/>
          <w:sz w:val="20"/>
          <w:szCs w:val="20"/>
          <w:lang w:val="hy-AM"/>
        </w:rPr>
        <w:t>ռեզիդենտ</w:t>
      </w:r>
      <w:r w:rsidRPr="00BF7101">
        <w:rPr>
          <w:rFonts w:ascii="Sylfaen" w:hAnsi="Sylfaen" w:cs="Calibri"/>
          <w:sz w:val="20"/>
          <w:szCs w:val="20"/>
        </w:rPr>
        <w:t xml:space="preserve">:  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4"/>
          <w:szCs w:val="24"/>
          <w:vertAlign w:val="superscript"/>
        </w:rPr>
      </w:pP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                                      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երկրի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sz w:val="20"/>
          <w:szCs w:val="20"/>
        </w:rPr>
        <w:t xml:space="preserve">                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b/>
          <w:bCs/>
          <w:sz w:val="20"/>
          <w:szCs w:val="20"/>
        </w:rPr>
        <w:t>«</w:t>
      </w:r>
      <w:r w:rsidRPr="00BF7101">
        <w:rPr>
          <w:rFonts w:ascii="Sylfaen" w:hAnsi="Sylfaen" w:cs="Calibri"/>
          <w:u w:val="single"/>
          <w:lang w:val="ru-RU"/>
        </w:rPr>
        <w:t>ՍՈՐԵԼԼԻ</w:t>
      </w:r>
      <w:r w:rsidRPr="00BF7101">
        <w:rPr>
          <w:rFonts w:ascii="Sylfaen" w:hAnsi="Sylfaen" w:cs="Calibri"/>
          <w:b/>
          <w:bCs/>
          <w:sz w:val="20"/>
          <w:szCs w:val="20"/>
        </w:rPr>
        <w:t>»</w:t>
      </w:r>
      <w:r w:rsidRPr="00BF7101">
        <w:rPr>
          <w:rFonts w:ascii="Sylfaen" w:hAnsi="Sylfaen" w:cs="Calibri"/>
          <w:u w:val="single"/>
        </w:rPr>
        <w:t xml:space="preserve"> </w:t>
      </w:r>
      <w:proofErr w:type="gramStart"/>
      <w:r w:rsidRPr="00BF7101">
        <w:rPr>
          <w:rFonts w:ascii="Sylfaen" w:hAnsi="Sylfaen" w:cs="Calibri"/>
          <w:u w:val="single"/>
          <w:lang w:val="ru-RU"/>
        </w:rPr>
        <w:t>ՍՊԸ</w:t>
      </w:r>
      <w:r w:rsidRPr="00BF7101">
        <w:rPr>
          <w:rFonts w:ascii="Sylfaen" w:hAnsi="Sylfaen" w:cs="Calibri"/>
          <w:u w:val="single"/>
        </w:rPr>
        <w:t xml:space="preserve">  </w:t>
      </w:r>
      <w:r w:rsidRPr="00BF7101">
        <w:rPr>
          <w:rFonts w:ascii="Sylfaen" w:hAnsi="Sylfaen" w:cs="Calibri"/>
          <w:sz w:val="20"/>
          <w:szCs w:val="20"/>
        </w:rPr>
        <w:t>-</w:t>
      </w:r>
      <w:proofErr w:type="gramEnd"/>
      <w:r w:rsidRPr="00BF7101">
        <w:rPr>
          <w:rFonts w:ascii="Sylfaen" w:hAnsi="Sylfaen" w:cs="Sylfaen"/>
          <w:sz w:val="20"/>
          <w:szCs w:val="20"/>
          <w:lang w:val="hy-AM"/>
        </w:rPr>
        <w:t>ի՝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 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  </w:t>
      </w:r>
    </w:p>
    <w:p w:rsidR="00C97A29" w:rsidRPr="00BF7101" w:rsidRDefault="00C97A29" w:rsidP="00C97A2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Sylfaen" w:hAnsi="Sylfaen" w:cs="Calibri"/>
          <w:sz w:val="24"/>
          <w:szCs w:val="24"/>
          <w:u w:val="single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հարկ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վճարողի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հաշվառման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համարն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BF7101">
        <w:rPr>
          <w:rFonts w:ascii="Sylfaen" w:hAnsi="Sylfaen" w:cs="Calibri"/>
          <w:sz w:val="20"/>
          <w:szCs w:val="20"/>
        </w:rPr>
        <w:t>`</w:t>
      </w:r>
      <w:r w:rsidRPr="00BF7101">
        <w:rPr>
          <w:rFonts w:ascii="Sylfaen" w:hAnsi="Sylfaen" w:cs="Calibri"/>
          <w:sz w:val="24"/>
          <w:szCs w:val="24"/>
        </w:rPr>
        <w:t xml:space="preserve"> </w:t>
      </w:r>
      <w:r w:rsidRPr="00BF7101">
        <w:rPr>
          <w:rFonts w:ascii="Sylfaen" w:hAnsi="Sylfaen" w:cs="Calibri"/>
          <w:sz w:val="24"/>
          <w:szCs w:val="24"/>
          <w:u w:val="single"/>
        </w:rPr>
        <w:tab/>
      </w:r>
      <w:r w:rsidR="00BF7101" w:rsidRPr="00BF7101">
        <w:rPr>
          <w:rFonts w:ascii="Sylfaen" w:hAnsi="Sylfaen"/>
          <w:bCs/>
          <w:color w:val="000000"/>
          <w:u w:val="single"/>
          <w:lang w:val="af-ZA"/>
        </w:rPr>
        <w:t>08433429</w:t>
      </w:r>
      <w:r w:rsidRPr="00BF7101">
        <w:rPr>
          <w:rFonts w:ascii="Sylfaen" w:hAnsi="Sylfaen" w:cs="Calibri"/>
          <w:sz w:val="24"/>
          <w:szCs w:val="24"/>
          <w:u w:val="single"/>
        </w:rPr>
        <w:tab/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4"/>
          <w:szCs w:val="24"/>
          <w:vertAlign w:val="superscript"/>
        </w:rPr>
      </w:pP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հարկի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վճարողի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հաշվառման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համարը</w:t>
      </w:r>
    </w:p>
    <w:p w:rsidR="00C97A29" w:rsidRPr="00BF7101" w:rsidRDefault="00C97A29" w:rsidP="00C97A2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բանկային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հաշվեհամարն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է՝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Calibri"/>
          <w:sz w:val="24"/>
          <w:szCs w:val="24"/>
          <w:u w:val="single"/>
        </w:rPr>
        <w:tab/>
      </w:r>
      <w:r w:rsidRPr="00BF7101">
        <w:rPr>
          <w:rFonts w:ascii="Sylfaen" w:hAnsi="Sylfaen" w:cs="Calibri"/>
          <w:sz w:val="24"/>
          <w:szCs w:val="24"/>
          <w:u w:val="single"/>
        </w:rPr>
        <w:tab/>
      </w:r>
      <w:r w:rsidR="00BF7101" w:rsidRPr="00BF7101">
        <w:rPr>
          <w:rFonts w:ascii="Sylfaen" w:hAnsi="Sylfaen" w:cs="Calibri"/>
          <w:sz w:val="24"/>
          <w:szCs w:val="24"/>
          <w:u w:val="single"/>
          <w:lang w:val="ru-RU"/>
        </w:rPr>
        <w:t>220483333542000</w:t>
      </w:r>
      <w:r w:rsidRPr="00BF7101">
        <w:rPr>
          <w:rFonts w:ascii="Sylfaen" w:hAnsi="Sylfaen" w:cs="Calibri"/>
          <w:sz w:val="24"/>
          <w:szCs w:val="24"/>
          <w:u w:val="single"/>
        </w:rPr>
        <w:t xml:space="preserve">                         </w:t>
      </w:r>
      <w:r w:rsidR="00BF7101" w:rsidRPr="00BF7101">
        <w:rPr>
          <w:rFonts w:ascii="Sylfaen" w:hAnsi="Sylfaen" w:cs="Calibri"/>
          <w:sz w:val="20"/>
          <w:szCs w:val="20"/>
        </w:rPr>
        <w:tab/>
      </w:r>
      <w:r w:rsidR="00BF7101" w:rsidRPr="00BF7101">
        <w:rPr>
          <w:rFonts w:ascii="Sylfaen" w:hAnsi="Sylfaen" w:cs="Calibri"/>
          <w:sz w:val="20"/>
          <w:szCs w:val="20"/>
        </w:rPr>
        <w:tab/>
      </w:r>
      <w:r w:rsidR="00BF7101" w:rsidRPr="00BF7101">
        <w:rPr>
          <w:rFonts w:ascii="Sylfaen" w:hAnsi="Sylfaen" w:cs="Calibri"/>
          <w:sz w:val="20"/>
          <w:szCs w:val="20"/>
        </w:rPr>
        <w:tab/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sz w:val="20"/>
          <w:szCs w:val="20"/>
        </w:rPr>
        <w:t xml:space="preserve">                                                                                   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բանկային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հաշվեհամարը</w:t>
      </w:r>
    </w:p>
    <w:p w:rsidR="00C97A29" w:rsidRPr="00BF7101" w:rsidRDefault="00C97A29" w:rsidP="00C97A2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Sylfaen" w:hAnsi="Sylfaen" w:cs="Calibri"/>
          <w:sz w:val="24"/>
          <w:szCs w:val="24"/>
          <w:vertAlign w:val="superscript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գործունեության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հասցեն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է՝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Calibri"/>
          <w:sz w:val="20"/>
          <w:szCs w:val="20"/>
          <w:u w:val="single"/>
          <w:lang w:val="ru-RU"/>
        </w:rPr>
        <w:t>ՀՀ</w:t>
      </w:r>
      <w:r w:rsidRPr="00BF7101">
        <w:rPr>
          <w:rFonts w:ascii="Sylfaen" w:hAnsi="Sylfaen" w:cs="Calibri"/>
          <w:sz w:val="20"/>
          <w:szCs w:val="20"/>
          <w:u w:val="single"/>
        </w:rPr>
        <w:t xml:space="preserve"> </w:t>
      </w:r>
      <w:r w:rsidRPr="00BF7101">
        <w:rPr>
          <w:rFonts w:ascii="Sylfaen" w:hAnsi="Sylfaen" w:cs="Calibri"/>
          <w:sz w:val="20"/>
          <w:szCs w:val="20"/>
          <w:u w:val="single"/>
          <w:lang w:val="ru-RU"/>
        </w:rPr>
        <w:t>Գեղարքունիքի</w:t>
      </w:r>
      <w:r w:rsidRPr="00BF7101">
        <w:rPr>
          <w:rFonts w:ascii="Sylfaen" w:hAnsi="Sylfaen" w:cs="Calibri"/>
          <w:sz w:val="20"/>
          <w:szCs w:val="20"/>
          <w:u w:val="single"/>
        </w:rPr>
        <w:t xml:space="preserve"> </w:t>
      </w:r>
      <w:r w:rsidRPr="00BF7101">
        <w:rPr>
          <w:rFonts w:ascii="Sylfaen" w:hAnsi="Sylfaen" w:cs="Calibri"/>
          <w:sz w:val="20"/>
          <w:szCs w:val="20"/>
          <w:u w:val="single"/>
          <w:lang w:val="ru-RU"/>
        </w:rPr>
        <w:t>մարզ</w:t>
      </w:r>
      <w:r w:rsidRPr="00BF7101">
        <w:rPr>
          <w:rFonts w:ascii="Sylfaen" w:hAnsi="Sylfaen" w:cs="Calibri"/>
          <w:sz w:val="20"/>
          <w:szCs w:val="20"/>
          <w:u w:val="single"/>
        </w:rPr>
        <w:t xml:space="preserve">, </w:t>
      </w:r>
      <w:r w:rsidRPr="00BF7101">
        <w:rPr>
          <w:rFonts w:ascii="Sylfaen" w:hAnsi="Sylfaen" w:cs="Calibri"/>
          <w:sz w:val="20"/>
          <w:szCs w:val="20"/>
          <w:u w:val="single"/>
          <w:lang w:val="ru-RU"/>
        </w:rPr>
        <w:t>գյուղ</w:t>
      </w:r>
      <w:r w:rsidRPr="00BF7101">
        <w:rPr>
          <w:rFonts w:ascii="Sylfaen" w:hAnsi="Sylfaen" w:cs="Calibri"/>
          <w:sz w:val="20"/>
          <w:szCs w:val="20"/>
          <w:u w:val="single"/>
        </w:rPr>
        <w:t xml:space="preserve"> </w:t>
      </w:r>
      <w:r w:rsidRPr="00BF7101">
        <w:rPr>
          <w:rFonts w:ascii="Sylfaen" w:hAnsi="Sylfaen" w:cs="Calibri"/>
          <w:sz w:val="20"/>
          <w:szCs w:val="20"/>
          <w:u w:val="single"/>
          <w:lang w:val="ru-RU"/>
        </w:rPr>
        <w:t>Աստղաձոր</w:t>
      </w:r>
      <w:r w:rsidRPr="00BF7101">
        <w:rPr>
          <w:rFonts w:ascii="Sylfaen" w:hAnsi="Sylfaen" w:cs="Calibri"/>
          <w:sz w:val="20"/>
          <w:szCs w:val="20"/>
          <w:u w:val="single"/>
        </w:rPr>
        <w:t xml:space="preserve">, </w:t>
      </w:r>
      <w:r w:rsidRPr="00BF7101">
        <w:rPr>
          <w:rFonts w:ascii="Sylfaen" w:hAnsi="Sylfaen" w:cs="Calibri"/>
          <w:sz w:val="20"/>
          <w:szCs w:val="20"/>
          <w:u w:val="single"/>
          <w:lang w:val="ru-RU"/>
        </w:rPr>
        <w:t>Ազատամարտիկների</w:t>
      </w:r>
      <w:r w:rsidRPr="00BF7101">
        <w:rPr>
          <w:rFonts w:ascii="Sylfaen" w:hAnsi="Sylfaen" w:cs="Calibri"/>
          <w:sz w:val="20"/>
          <w:szCs w:val="20"/>
          <w:u w:val="single"/>
        </w:rPr>
        <w:t xml:space="preserve"> 6/3</w:t>
      </w:r>
      <w:r w:rsidRPr="00BF7101">
        <w:rPr>
          <w:rFonts w:ascii="Sylfaen" w:hAnsi="Sylfaen" w:cs="Calibri"/>
          <w:sz w:val="20"/>
          <w:szCs w:val="20"/>
        </w:rPr>
        <w:t xml:space="preserve">                                  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4"/>
          <w:szCs w:val="24"/>
          <w:vertAlign w:val="superscript"/>
        </w:rPr>
      </w:pP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                                                                                       </w:t>
      </w:r>
      <w:r w:rsidRPr="00BF7101">
        <w:rPr>
          <w:rFonts w:ascii="Sylfaen" w:hAnsi="Sylfaen" w:cs="Sylfaen"/>
          <w:sz w:val="24"/>
          <w:szCs w:val="24"/>
          <w:vertAlign w:val="superscript"/>
        </w:rPr>
        <w:t xml:space="preserve">                        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գործունեության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հասցեն</w:t>
      </w:r>
    </w:p>
    <w:p w:rsidR="00C97A29" w:rsidRPr="00BF7101" w:rsidRDefault="00C97A29" w:rsidP="00C97A2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Sylfaen" w:hAnsi="Sylfaen" w:cs="Calibri"/>
          <w:sz w:val="24"/>
          <w:szCs w:val="24"/>
          <w:vertAlign w:val="superscript"/>
        </w:rPr>
      </w:pPr>
      <w:r w:rsidRPr="00BF7101">
        <w:rPr>
          <w:rFonts w:ascii="Sylfaen" w:hAnsi="Sylfaen" w:cs="Sylfaen"/>
          <w:sz w:val="28"/>
          <w:szCs w:val="28"/>
          <w:vertAlign w:val="superscript"/>
          <w:lang w:val="hy-AM"/>
        </w:rPr>
        <w:t>էլեկտրոնային</w:t>
      </w:r>
      <w:r w:rsidRPr="00BF7101">
        <w:rPr>
          <w:rFonts w:ascii="Sylfaen" w:hAnsi="Sylfaen" w:cs="Calibri"/>
          <w:sz w:val="28"/>
          <w:szCs w:val="28"/>
          <w:vertAlign w:val="superscript"/>
        </w:rPr>
        <w:t xml:space="preserve"> </w:t>
      </w:r>
      <w:r w:rsidRPr="00BF7101">
        <w:rPr>
          <w:rFonts w:ascii="Sylfaen" w:hAnsi="Sylfaen" w:cs="Sylfaen"/>
          <w:sz w:val="28"/>
          <w:szCs w:val="28"/>
          <w:vertAlign w:val="superscript"/>
          <w:lang w:val="hy-AM"/>
        </w:rPr>
        <w:t>փոստի</w:t>
      </w:r>
      <w:r w:rsidRPr="00BF7101">
        <w:rPr>
          <w:rFonts w:ascii="Sylfaen" w:hAnsi="Sylfaen" w:cs="Calibri"/>
          <w:sz w:val="28"/>
          <w:szCs w:val="28"/>
          <w:vertAlign w:val="superscript"/>
        </w:rPr>
        <w:t xml:space="preserve">  </w:t>
      </w:r>
      <w:r w:rsidRPr="00BF7101">
        <w:rPr>
          <w:rFonts w:ascii="Sylfaen" w:hAnsi="Sylfaen" w:cs="Sylfaen"/>
          <w:sz w:val="28"/>
          <w:szCs w:val="28"/>
          <w:vertAlign w:val="superscript"/>
          <w:lang w:val="hy-AM"/>
        </w:rPr>
        <w:t>հասցեն</w:t>
      </w:r>
      <w:r w:rsidRPr="00BF7101">
        <w:rPr>
          <w:rFonts w:ascii="Sylfaen" w:hAnsi="Sylfaen" w:cs="Calibri"/>
          <w:sz w:val="28"/>
          <w:szCs w:val="28"/>
          <w:vertAlign w:val="superscript"/>
        </w:rPr>
        <w:t xml:space="preserve"> </w:t>
      </w:r>
      <w:r w:rsidRPr="00BF7101">
        <w:rPr>
          <w:rFonts w:ascii="Sylfaen" w:hAnsi="Sylfaen" w:cs="Sylfaen"/>
          <w:sz w:val="28"/>
          <w:szCs w:val="28"/>
          <w:vertAlign w:val="superscript"/>
          <w:lang w:val="hy-AM"/>
        </w:rPr>
        <w:t>է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՝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Calibri"/>
          <w:sz w:val="24"/>
          <w:szCs w:val="24"/>
          <w:u w:val="single"/>
          <w:vertAlign w:val="superscript"/>
        </w:rPr>
        <w:tab/>
      </w:r>
      <w:r w:rsidRPr="00BF7101">
        <w:rPr>
          <w:rFonts w:ascii="Sylfaen" w:hAnsi="Sylfaen" w:cs="Calibri"/>
          <w:sz w:val="24"/>
          <w:szCs w:val="24"/>
          <w:u w:val="single"/>
          <w:vertAlign w:val="superscript"/>
        </w:rPr>
        <w:tab/>
      </w:r>
      <w:r w:rsidRPr="00BF7101">
        <w:rPr>
          <w:rFonts w:ascii="Sylfaen" w:hAnsi="Sylfaen" w:cs="Calibri"/>
          <w:sz w:val="24"/>
          <w:szCs w:val="24"/>
          <w:u w:val="single"/>
          <w:lang w:val="hy-AM"/>
        </w:rPr>
        <w:t>atenders@list.ru</w:t>
      </w:r>
      <w:r w:rsidRPr="00BF7101">
        <w:rPr>
          <w:rFonts w:ascii="Sylfaen" w:hAnsi="Sylfaen" w:cs="Calibri"/>
          <w:sz w:val="24"/>
          <w:szCs w:val="24"/>
          <w:u w:val="single"/>
        </w:rPr>
        <w:tab/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                                 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4"/>
          <w:szCs w:val="24"/>
          <w:vertAlign w:val="superscript"/>
          <w:lang w:val="ru-RU"/>
        </w:rPr>
      </w:pP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                                                                                            </w:t>
      </w:r>
      <w:r w:rsidRPr="00BF7101">
        <w:rPr>
          <w:rFonts w:ascii="Sylfaen" w:hAnsi="Sylfaen" w:cs="Sylfaen"/>
          <w:sz w:val="24"/>
          <w:szCs w:val="24"/>
          <w:vertAlign w:val="superscript"/>
        </w:rPr>
        <w:t xml:space="preserve">                       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էլ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.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փոստի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հասցեն</w:t>
      </w:r>
    </w:p>
    <w:p w:rsidR="00C97A29" w:rsidRPr="00BF7101" w:rsidRDefault="00C97A29" w:rsidP="00C97A2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Sylfaen" w:hAnsi="Sylfaen" w:cs="Calibri"/>
          <w:sz w:val="16"/>
          <w:szCs w:val="16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հեռախոսահամարն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է՝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Calibri"/>
          <w:sz w:val="20"/>
          <w:szCs w:val="20"/>
          <w:u w:val="single"/>
        </w:rPr>
        <w:tab/>
      </w:r>
      <w:r w:rsidRPr="00BF7101">
        <w:rPr>
          <w:rFonts w:ascii="Sylfaen" w:hAnsi="Sylfaen" w:cs="Calibri"/>
          <w:sz w:val="20"/>
          <w:szCs w:val="20"/>
          <w:u w:val="single"/>
        </w:rPr>
        <w:tab/>
      </w:r>
      <w:r w:rsidRPr="00BF7101">
        <w:rPr>
          <w:rFonts w:ascii="Sylfaen" w:hAnsi="Sylfaen" w:cs="Calibri"/>
          <w:sz w:val="20"/>
          <w:szCs w:val="20"/>
          <w:u w:val="single"/>
        </w:rPr>
        <w:tab/>
      </w:r>
      <w:r w:rsidRPr="00BF7101">
        <w:rPr>
          <w:rFonts w:ascii="Sylfaen" w:hAnsi="Sylfaen" w:cs="Calibri"/>
          <w:sz w:val="20"/>
          <w:szCs w:val="20"/>
          <w:u w:val="single"/>
          <w:lang w:val="hy-AM"/>
        </w:rPr>
        <w:t>+37494930127</w:t>
      </w:r>
      <w:r w:rsidRPr="00BF7101">
        <w:rPr>
          <w:rFonts w:ascii="Sylfaen" w:hAnsi="Sylfaen" w:cs="Calibri"/>
          <w:sz w:val="20"/>
          <w:szCs w:val="20"/>
          <w:u w:val="single"/>
        </w:rPr>
        <w:tab/>
      </w:r>
      <w:r w:rsidRPr="00BF7101">
        <w:rPr>
          <w:rFonts w:ascii="Sylfaen" w:hAnsi="Sylfaen" w:cs="Calibri"/>
          <w:sz w:val="20"/>
          <w:szCs w:val="20"/>
          <w:u w:val="single"/>
        </w:rPr>
        <w:tab/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ascii="Sylfaen" w:hAnsi="Sylfaen" w:cs="Calibri"/>
          <w:sz w:val="24"/>
          <w:szCs w:val="24"/>
          <w:vertAlign w:val="superscript"/>
        </w:rPr>
      </w:pP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հեռախոսի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համարը</w:t>
      </w:r>
    </w:p>
    <w:p w:rsidR="00C97A29" w:rsidRPr="00BF7101" w:rsidRDefault="00C97A29" w:rsidP="00C97A2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ռուսերեն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լեզվով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անվանումն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է՝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="00BF7101" w:rsidRPr="00BF7101">
        <w:rPr>
          <w:rFonts w:ascii="Sylfaen" w:hAnsi="Sylfaen" w:cs="Calibri"/>
          <w:sz w:val="20"/>
          <w:szCs w:val="20"/>
          <w:u w:val="single"/>
        </w:rPr>
        <w:t>«</w:t>
      </w:r>
      <w:r w:rsidR="00BF7101" w:rsidRPr="00BF7101">
        <w:t xml:space="preserve"> </w:t>
      </w:r>
      <w:r w:rsidR="00BF7101" w:rsidRPr="00BF7101">
        <w:rPr>
          <w:rFonts w:ascii="Sylfaen" w:hAnsi="Sylfaen" w:cs="Calibri"/>
          <w:sz w:val="20"/>
          <w:szCs w:val="20"/>
          <w:u w:val="single"/>
        </w:rPr>
        <w:t>СОРЕЛЛИ » ООО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4"/>
          <w:szCs w:val="24"/>
          <w:vertAlign w:val="superscript"/>
        </w:rPr>
      </w:pPr>
      <w:r w:rsidRPr="00BF7101">
        <w:rPr>
          <w:rFonts w:ascii="Sylfaen" w:hAnsi="Sylfaen" w:cs="Sylfaen"/>
          <w:sz w:val="24"/>
          <w:szCs w:val="24"/>
          <w:vertAlign w:val="superscript"/>
        </w:rPr>
        <w:t xml:space="preserve">                                                                                          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ռուսերեն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լեզվով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և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կազմակերպաիրավական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տեսակը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Sylfaen" w:hAnsi="Sylfaen" w:cs="Calibri"/>
          <w:sz w:val="4"/>
          <w:szCs w:val="4"/>
        </w:rPr>
      </w:pP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Սույնով</w:t>
      </w:r>
      <w:r w:rsidRPr="00BF7101">
        <w:rPr>
          <w:rFonts w:ascii="Sylfaen" w:hAnsi="Sylfaen" w:cs="Calibri"/>
          <w:sz w:val="20"/>
          <w:szCs w:val="20"/>
        </w:rPr>
        <w:t xml:space="preserve">  </w:t>
      </w:r>
      <w:r w:rsidRPr="00BF7101">
        <w:rPr>
          <w:rFonts w:ascii="Sylfaen" w:hAnsi="Sylfaen" w:cs="Calibri"/>
          <w:b/>
          <w:bCs/>
          <w:sz w:val="20"/>
          <w:szCs w:val="20"/>
        </w:rPr>
        <w:t>«</w:t>
      </w:r>
      <w:r w:rsidRPr="00BF7101">
        <w:rPr>
          <w:rFonts w:ascii="Sylfaen" w:hAnsi="Sylfaen" w:cs="Calibri"/>
          <w:u w:val="single"/>
          <w:lang w:val="ru-RU"/>
        </w:rPr>
        <w:t>ՍՈՐԵԼԼԻ</w:t>
      </w:r>
      <w:r w:rsidRPr="00BF7101">
        <w:rPr>
          <w:rFonts w:ascii="Sylfaen" w:hAnsi="Sylfaen" w:cs="Calibri"/>
          <w:b/>
          <w:bCs/>
          <w:sz w:val="20"/>
          <w:szCs w:val="20"/>
        </w:rPr>
        <w:t>»</w:t>
      </w:r>
      <w:r w:rsidRPr="00BF7101">
        <w:rPr>
          <w:rFonts w:ascii="Sylfaen" w:hAnsi="Sylfaen" w:cs="Calibri"/>
          <w:u w:val="single"/>
        </w:rPr>
        <w:t xml:space="preserve"> </w:t>
      </w:r>
      <w:r w:rsidRPr="00BF7101">
        <w:rPr>
          <w:rFonts w:ascii="Sylfaen" w:hAnsi="Sylfaen" w:cs="Calibri"/>
          <w:u w:val="single"/>
          <w:lang w:val="ru-RU"/>
        </w:rPr>
        <w:t>ՍՊԸ</w:t>
      </w:r>
      <w:r w:rsidRPr="00BF7101">
        <w:rPr>
          <w:rFonts w:ascii="Sylfaen" w:hAnsi="Sylfaen" w:cs="Calibri"/>
          <w:u w:val="single"/>
        </w:rPr>
        <w:t xml:space="preserve"> </w:t>
      </w:r>
      <w:r w:rsidRPr="00BF7101">
        <w:rPr>
          <w:rFonts w:ascii="Sylfaen" w:hAnsi="Sylfaen" w:cs="Calibri"/>
          <w:sz w:val="24"/>
          <w:szCs w:val="24"/>
        </w:rPr>
        <w:t>-</w:t>
      </w:r>
      <w:r w:rsidRPr="00BF7101">
        <w:rPr>
          <w:rFonts w:ascii="Sylfaen" w:hAnsi="Sylfaen" w:cs="Sylfaen"/>
          <w:sz w:val="20"/>
          <w:szCs w:val="20"/>
          <w:lang w:val="hy-AM"/>
        </w:rPr>
        <w:t>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հայտարարում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հավաստում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BF7101">
        <w:rPr>
          <w:rFonts w:ascii="Sylfaen" w:hAnsi="Sylfaen" w:cs="Calibri"/>
          <w:sz w:val="20"/>
          <w:szCs w:val="20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որ՝</w:t>
      </w:r>
      <w:r w:rsidRPr="00BF7101">
        <w:rPr>
          <w:rFonts w:ascii="Sylfaen" w:hAnsi="Sylfaen" w:cs="Calibri"/>
          <w:sz w:val="24"/>
          <w:szCs w:val="24"/>
        </w:rPr>
        <w:t xml:space="preserve"> 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i/>
          <w:iCs/>
          <w:sz w:val="16"/>
          <w:szCs w:val="16"/>
          <w:vertAlign w:val="superscript"/>
        </w:rPr>
      </w:pPr>
      <w:r w:rsidRPr="00BF7101">
        <w:rPr>
          <w:rFonts w:ascii="Sylfaen" w:hAnsi="Sylfaen" w:cs="Calibri"/>
          <w:sz w:val="20"/>
          <w:szCs w:val="20"/>
        </w:rPr>
        <w:tab/>
      </w:r>
      <w:r w:rsidRPr="00BF7101">
        <w:rPr>
          <w:rFonts w:ascii="Sylfaen" w:hAnsi="Sylfaen" w:cs="Calibri"/>
          <w:sz w:val="20"/>
          <w:szCs w:val="20"/>
        </w:rPr>
        <w:tab/>
        <w:t xml:space="preserve">                            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անվանում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sz w:val="20"/>
          <w:szCs w:val="20"/>
        </w:rPr>
        <w:t xml:space="preserve">1) </w:t>
      </w:r>
      <w:r w:rsidRPr="00BF7101">
        <w:rPr>
          <w:rFonts w:ascii="Sylfaen" w:hAnsi="Sylfaen" w:cs="Calibri"/>
          <w:b/>
          <w:bCs/>
          <w:sz w:val="20"/>
          <w:szCs w:val="20"/>
        </w:rPr>
        <w:t>«</w:t>
      </w:r>
      <w:r w:rsidRPr="00BF7101">
        <w:rPr>
          <w:rFonts w:ascii="Sylfaen" w:hAnsi="Sylfaen" w:cs="Calibri"/>
          <w:u w:val="single"/>
          <w:lang w:val="ru-RU"/>
        </w:rPr>
        <w:t>ՍՈՐԵԼԼԻ</w:t>
      </w:r>
      <w:r w:rsidRPr="00BF7101">
        <w:rPr>
          <w:rFonts w:ascii="Sylfaen" w:hAnsi="Sylfaen" w:cs="Calibri"/>
          <w:b/>
          <w:bCs/>
          <w:sz w:val="20"/>
          <w:szCs w:val="20"/>
        </w:rPr>
        <w:t>»</w:t>
      </w:r>
      <w:r w:rsidRPr="00BF7101">
        <w:rPr>
          <w:rFonts w:ascii="Sylfaen" w:hAnsi="Sylfaen" w:cs="Calibri"/>
          <w:u w:val="single"/>
        </w:rPr>
        <w:t xml:space="preserve"> </w:t>
      </w:r>
      <w:r w:rsidRPr="00BF7101">
        <w:rPr>
          <w:rFonts w:ascii="Sylfaen" w:hAnsi="Sylfaen" w:cs="Calibri"/>
          <w:u w:val="single"/>
          <w:lang w:val="ru-RU"/>
        </w:rPr>
        <w:t>ՍՊԸ</w:t>
      </w:r>
      <w:r w:rsidRPr="00BF7101">
        <w:rPr>
          <w:rFonts w:ascii="Sylfaen" w:hAnsi="Sylfaen" w:cs="Calibri"/>
          <w:sz w:val="20"/>
          <w:szCs w:val="20"/>
          <w:u w:val="single"/>
        </w:rPr>
        <w:t xml:space="preserve"> </w:t>
      </w:r>
      <w:r w:rsidRPr="00BF7101">
        <w:rPr>
          <w:rFonts w:ascii="Sylfaen" w:hAnsi="Sylfaen" w:cs="Calibri"/>
          <w:sz w:val="20"/>
          <w:szCs w:val="20"/>
        </w:rPr>
        <w:t>-</w:t>
      </w:r>
      <w:r w:rsidRPr="00BF7101">
        <w:rPr>
          <w:rFonts w:ascii="Sylfaen" w:hAnsi="Sylfaen" w:cs="Sylfaen"/>
          <w:sz w:val="20"/>
          <w:szCs w:val="20"/>
          <w:lang w:val="hy-AM"/>
        </w:rPr>
        <w:t>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իրեն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փոխկապակցված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անձինք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Calibri"/>
          <w:i/>
          <w:iCs/>
          <w:sz w:val="20"/>
          <w:szCs w:val="20"/>
          <w:vertAlign w:val="superscript"/>
        </w:rPr>
      </w:pPr>
      <w:r w:rsidRPr="00BF7101">
        <w:rPr>
          <w:rFonts w:ascii="Sylfaen" w:hAnsi="Sylfaen" w:cs="Calibri"/>
          <w:sz w:val="20"/>
          <w:szCs w:val="20"/>
        </w:rPr>
        <w:tab/>
      </w:r>
      <w:r w:rsidRPr="008E088F">
        <w:rPr>
          <w:rFonts w:ascii="Sylfaen" w:hAnsi="Sylfaen" w:cs="Calibri"/>
          <w:sz w:val="20"/>
          <w:szCs w:val="20"/>
        </w:rPr>
        <w:t xml:space="preserve">       </w:t>
      </w:r>
      <w:r w:rsidRPr="00BF7101">
        <w:rPr>
          <w:rFonts w:ascii="Sylfaen" w:hAnsi="Sylfaen" w:cs="Sylfaen"/>
          <w:sz w:val="20"/>
          <w:szCs w:val="20"/>
          <w:vertAlign w:val="superscript"/>
          <w:lang w:val="hy-AM"/>
        </w:rPr>
        <w:t>մասնակցի</w:t>
      </w:r>
      <w:r w:rsidRPr="00BF7101">
        <w:rPr>
          <w:rFonts w:ascii="Sylfaen" w:hAnsi="Sylfaen" w:cs="Calibri"/>
          <w:sz w:val="20"/>
          <w:szCs w:val="20"/>
          <w:vertAlign w:val="superscript"/>
        </w:rPr>
        <w:t xml:space="preserve"> </w:t>
      </w:r>
      <w:r w:rsidRPr="00BF7101">
        <w:rPr>
          <w:rFonts w:ascii="Sylfaen" w:hAnsi="Sylfaen" w:cs="Sylfaen"/>
          <w:sz w:val="20"/>
          <w:szCs w:val="20"/>
          <w:vertAlign w:val="superscript"/>
          <w:lang w:val="hy-AM"/>
        </w:rPr>
        <w:t>անվանում</w:t>
      </w:r>
    </w:p>
    <w:p w:rsidR="007A3A7C" w:rsidRPr="0087522A" w:rsidRDefault="00C97A29" w:rsidP="0087522A">
      <w:pPr>
        <w:spacing w:after="0"/>
        <w:rPr>
          <w:rFonts w:ascii="Segoe UI" w:hAnsi="Segoe UI" w:cs="Segoe UI"/>
          <w:color w:val="37474F"/>
          <w:sz w:val="20"/>
          <w:szCs w:val="20"/>
          <w:shd w:val="clear" w:color="auto" w:fill="FFFFFF"/>
        </w:rPr>
      </w:pPr>
      <w:r w:rsidRPr="00BF7101">
        <w:rPr>
          <w:rFonts w:ascii="Sylfaen" w:hAnsi="Sylfaen" w:cs="Calibri"/>
          <w:sz w:val="20"/>
          <w:szCs w:val="20"/>
        </w:rPr>
        <w:lastRenderedPageBreak/>
        <w:t xml:space="preserve">  </w:t>
      </w:r>
      <w:r w:rsidRPr="00BF7101">
        <w:rPr>
          <w:rFonts w:ascii="Sylfaen" w:hAnsi="Sylfaen" w:cs="Sylfaen"/>
          <w:sz w:val="20"/>
          <w:szCs w:val="20"/>
          <w:lang w:val="hy-AM"/>
        </w:rPr>
        <w:t>բավարարում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են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="008E088F" w:rsidRPr="008E088F">
        <w:rPr>
          <w:rFonts w:ascii="Sylfaen" w:hAnsi="Sylfaen" w:cs="Calibri"/>
          <w:b/>
          <w:sz w:val="20"/>
          <w:szCs w:val="20"/>
        </w:rPr>
        <w:t>«</w:t>
      </w:r>
      <w:r w:rsidR="003C54BA" w:rsidRPr="003C54BA">
        <w:rPr>
          <w:rFonts w:ascii="Sylfaen" w:hAnsi="Sylfaen" w:cs="Sylfaen"/>
          <w:color w:val="37474F"/>
          <w:sz w:val="27"/>
          <w:szCs w:val="27"/>
          <w:shd w:val="clear" w:color="auto" w:fill="CFD8DC"/>
        </w:rPr>
        <w:t xml:space="preserve"> </w:t>
      </w:r>
      <w:r w:rsidR="005214D1">
        <w:rPr>
          <w:rFonts w:ascii="Sylfaen" w:hAnsi="Sylfaen" w:cs="Sylfaen"/>
          <w:color w:val="1F1F1F"/>
          <w:sz w:val="26"/>
          <w:szCs w:val="26"/>
          <w:shd w:val="clear" w:color="auto" w:fill="FFFFFF"/>
        </w:rPr>
        <w:t>ՀՀ</w:t>
      </w:r>
      <w:r w:rsidR="005214D1">
        <w:rPr>
          <w:rFonts w:ascii="Helvetica" w:hAnsi="Helvetica" w:cs="Helvetica"/>
          <w:color w:val="1F1F1F"/>
          <w:sz w:val="26"/>
          <w:szCs w:val="26"/>
          <w:shd w:val="clear" w:color="auto" w:fill="FFFFFF"/>
        </w:rPr>
        <w:t xml:space="preserve"> </w:t>
      </w:r>
      <w:r w:rsidR="005214D1">
        <w:rPr>
          <w:rFonts w:ascii="Sylfaen" w:hAnsi="Sylfaen" w:cs="Sylfaen"/>
          <w:color w:val="1F1F1F"/>
          <w:sz w:val="26"/>
          <w:szCs w:val="26"/>
          <w:shd w:val="clear" w:color="auto" w:fill="FFFFFF"/>
        </w:rPr>
        <w:t>ՆԳՆ</w:t>
      </w:r>
      <w:r w:rsidR="005214D1">
        <w:rPr>
          <w:rFonts w:ascii="Helvetica" w:hAnsi="Helvetica" w:cs="Helvetica"/>
          <w:color w:val="1F1F1F"/>
          <w:sz w:val="26"/>
          <w:szCs w:val="26"/>
          <w:shd w:val="clear" w:color="auto" w:fill="FFFFFF"/>
        </w:rPr>
        <w:t xml:space="preserve"> </w:t>
      </w:r>
      <w:r w:rsidR="005214D1">
        <w:rPr>
          <w:rFonts w:ascii="Sylfaen" w:hAnsi="Sylfaen" w:cs="Sylfaen"/>
          <w:color w:val="1F1F1F"/>
          <w:sz w:val="26"/>
          <w:szCs w:val="26"/>
          <w:shd w:val="clear" w:color="auto" w:fill="FFFFFF"/>
        </w:rPr>
        <w:t>ԷԱՃԱՊՁԲ</w:t>
      </w:r>
      <w:r w:rsidR="005214D1">
        <w:rPr>
          <w:rFonts w:ascii="Helvetica" w:hAnsi="Helvetica" w:cs="Helvetica"/>
          <w:color w:val="1F1F1F"/>
          <w:sz w:val="26"/>
          <w:szCs w:val="26"/>
          <w:shd w:val="clear" w:color="auto" w:fill="FFFFFF"/>
        </w:rPr>
        <w:t>-2025/</w:t>
      </w:r>
      <w:r w:rsidR="005214D1">
        <w:rPr>
          <w:rFonts w:ascii="Sylfaen" w:hAnsi="Sylfaen" w:cs="Sylfaen"/>
          <w:color w:val="1F1F1F"/>
          <w:sz w:val="26"/>
          <w:szCs w:val="26"/>
          <w:shd w:val="clear" w:color="auto" w:fill="FFFFFF"/>
        </w:rPr>
        <w:t>ԱԽ</w:t>
      </w:r>
      <w:r w:rsidR="005214D1">
        <w:rPr>
          <w:rFonts w:ascii="Helvetica" w:hAnsi="Helvetica" w:cs="Helvetica"/>
          <w:color w:val="1F1F1F"/>
          <w:sz w:val="26"/>
          <w:szCs w:val="26"/>
          <w:shd w:val="clear" w:color="auto" w:fill="FFFFFF"/>
        </w:rPr>
        <w:t>-10</w:t>
      </w:r>
      <w:r w:rsidR="008E088F" w:rsidRPr="008E088F">
        <w:rPr>
          <w:rFonts w:ascii="Sylfaen" w:hAnsi="Sylfaen" w:cs="Calibri"/>
          <w:b/>
          <w:sz w:val="20"/>
          <w:szCs w:val="20"/>
        </w:rPr>
        <w:t xml:space="preserve">» </w:t>
      </w:r>
      <w:r w:rsidR="008E088F" w:rsidRPr="008E088F">
        <w:rPr>
          <w:rFonts w:ascii="Sylfaen" w:hAnsi="Sylfaen" w:cs="Calibri"/>
          <w:b/>
          <w:bCs/>
          <w:sz w:val="20"/>
          <w:szCs w:val="20"/>
        </w:rPr>
        <w:t xml:space="preserve">*  </w:t>
      </w:r>
      <w:r w:rsidRPr="00BF7101">
        <w:rPr>
          <w:rFonts w:ascii="Sylfaen" w:hAnsi="Sylfaen" w:cs="Sylfaen"/>
          <w:sz w:val="20"/>
          <w:szCs w:val="20"/>
          <w:lang w:val="hy-AM"/>
        </w:rPr>
        <w:t>ծածկագրով</w:t>
      </w:r>
      <w:r w:rsidRPr="00BF7101">
        <w:rPr>
          <w:rFonts w:ascii="Sylfaen" w:hAnsi="Sylfaen" w:cs="Calibri"/>
          <w:sz w:val="20"/>
          <w:szCs w:val="20"/>
        </w:rPr>
        <w:t xml:space="preserve">  </w:t>
      </w:r>
      <w:r w:rsidRPr="00BF7101">
        <w:rPr>
          <w:rFonts w:ascii="Sylfaen" w:hAnsi="Sylfaen" w:cs="Sylfaen"/>
          <w:sz w:val="20"/>
          <w:szCs w:val="20"/>
          <w:lang w:val="hy-AM"/>
        </w:rPr>
        <w:t>ընթացակարգի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հրավերով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սահմանված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մասնակցության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իրավունքի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պահանջներին</w:t>
      </w:r>
      <w:r w:rsidRPr="00BF7101">
        <w:rPr>
          <w:rFonts w:ascii="Sylfaen" w:hAnsi="Sylfaen" w:cs="Calibri"/>
          <w:sz w:val="20"/>
          <w:szCs w:val="20"/>
        </w:rPr>
        <w:t xml:space="preserve"> 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Calibri"/>
          <w:b/>
          <w:bCs/>
          <w:sz w:val="20"/>
          <w:szCs w:val="20"/>
        </w:rPr>
        <w:t>«</w:t>
      </w:r>
      <w:r w:rsidRPr="00BF7101">
        <w:rPr>
          <w:rFonts w:ascii="Sylfaen" w:hAnsi="Sylfaen" w:cs="Calibri"/>
          <w:u w:val="single"/>
          <w:lang w:val="ru-RU"/>
        </w:rPr>
        <w:t>ՍՈՐԵԼԼԻ</w:t>
      </w:r>
      <w:r w:rsidRPr="00BF7101">
        <w:rPr>
          <w:rFonts w:ascii="Sylfaen" w:hAnsi="Sylfaen" w:cs="Calibri"/>
          <w:b/>
          <w:bCs/>
          <w:sz w:val="20"/>
          <w:szCs w:val="20"/>
        </w:rPr>
        <w:t>»</w:t>
      </w:r>
      <w:r w:rsidRPr="00BF7101">
        <w:rPr>
          <w:rFonts w:ascii="Sylfaen" w:hAnsi="Sylfaen" w:cs="Calibri"/>
          <w:u w:val="single"/>
        </w:rPr>
        <w:t xml:space="preserve"> </w:t>
      </w:r>
      <w:r w:rsidRPr="00BF7101">
        <w:rPr>
          <w:rFonts w:ascii="Sylfaen" w:hAnsi="Sylfaen" w:cs="Calibri"/>
          <w:u w:val="single"/>
          <w:lang w:val="ru-RU"/>
        </w:rPr>
        <w:t>ՍՊԸ</w:t>
      </w:r>
      <w:r w:rsidRPr="00BF7101">
        <w:rPr>
          <w:rFonts w:ascii="Sylfaen" w:hAnsi="Sylfaen" w:cs="Calibri"/>
          <w:u w:val="single"/>
        </w:rPr>
        <w:t xml:space="preserve"> </w:t>
      </w:r>
      <w:r w:rsidRPr="00BF7101">
        <w:rPr>
          <w:rFonts w:ascii="Sylfaen" w:hAnsi="Sylfaen" w:cs="Calibri"/>
          <w:sz w:val="20"/>
          <w:szCs w:val="20"/>
        </w:rPr>
        <w:t>-</w:t>
      </w:r>
      <w:r w:rsidRPr="00BF7101">
        <w:rPr>
          <w:rFonts w:ascii="Sylfaen" w:hAnsi="Sylfaen" w:cs="Sylfaen"/>
          <w:sz w:val="20"/>
          <w:szCs w:val="20"/>
          <w:lang w:val="hy-AM"/>
        </w:rPr>
        <w:t>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պարտավորվում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BF7101">
        <w:rPr>
          <w:rFonts w:ascii="Sylfaen" w:hAnsi="Sylfaen" w:cs="Calibri"/>
          <w:sz w:val="20"/>
          <w:szCs w:val="20"/>
        </w:rPr>
        <w:t xml:space="preserve"> </w:t>
      </w:r>
    </w:p>
    <w:p w:rsidR="007A3A7C" w:rsidRPr="008E088F" w:rsidRDefault="007A3A7C" w:rsidP="00C97A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Calibri"/>
          <w:sz w:val="20"/>
          <w:szCs w:val="20"/>
        </w:rPr>
      </w:pPr>
      <w:r w:rsidRPr="008E088F">
        <w:rPr>
          <w:rFonts w:ascii="Sylfaen" w:hAnsi="Sylfaen" w:cs="Sylfaen"/>
          <w:sz w:val="20"/>
          <w:szCs w:val="20"/>
          <w:vertAlign w:val="superscript"/>
        </w:rPr>
        <w:t xml:space="preserve">                                                                                                                                                  </w:t>
      </w:r>
      <w:r w:rsidRPr="00BF7101">
        <w:rPr>
          <w:rFonts w:ascii="Sylfaen" w:hAnsi="Sylfaen" w:cs="Sylfaen"/>
          <w:sz w:val="20"/>
          <w:szCs w:val="20"/>
          <w:vertAlign w:val="superscript"/>
          <w:lang w:val="hy-AM"/>
        </w:rPr>
        <w:t>մասնակցի</w:t>
      </w:r>
      <w:r w:rsidRPr="00BF7101">
        <w:rPr>
          <w:rFonts w:ascii="Sylfaen" w:hAnsi="Sylfaen" w:cs="Calibri"/>
          <w:sz w:val="20"/>
          <w:szCs w:val="20"/>
          <w:vertAlign w:val="superscript"/>
        </w:rPr>
        <w:t xml:space="preserve"> </w:t>
      </w:r>
      <w:r w:rsidRPr="00BF7101">
        <w:rPr>
          <w:rFonts w:ascii="Sylfaen" w:hAnsi="Sylfaen" w:cs="Sylfaen"/>
          <w:sz w:val="20"/>
          <w:szCs w:val="20"/>
          <w:vertAlign w:val="superscript"/>
          <w:lang w:val="hy-AM"/>
        </w:rPr>
        <w:t>անվանում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ընտրված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մասնակից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ճանաչվելու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դեպքում</w:t>
      </w:r>
      <w:r w:rsidRPr="008E088F">
        <w:rPr>
          <w:rFonts w:ascii="Sylfaen" w:hAnsi="Sylfaen" w:cs="Calibri"/>
          <w:sz w:val="20"/>
          <w:szCs w:val="20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ընթացակարգի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հրավերով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սահմանված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կարգով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ժամկետում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ներկայացնել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որակավորման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ապահովում</w:t>
      </w:r>
      <w:r w:rsidRPr="008E088F">
        <w:rPr>
          <w:rFonts w:ascii="Sylfaen" w:hAnsi="Sylfaen" w:cs="Calibri"/>
          <w:sz w:val="20"/>
          <w:szCs w:val="20"/>
        </w:rPr>
        <w:t xml:space="preserve">  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Calibri"/>
          <w:sz w:val="20"/>
          <w:szCs w:val="20"/>
        </w:rPr>
      </w:pPr>
      <w:r w:rsidRPr="008E088F">
        <w:rPr>
          <w:rFonts w:ascii="Sylfaen" w:hAnsi="Sylfaen" w:cs="Calibri"/>
          <w:sz w:val="20"/>
          <w:szCs w:val="20"/>
        </w:rPr>
        <w:t xml:space="preserve">                                                          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Calibri"/>
          <w:sz w:val="20"/>
          <w:szCs w:val="20"/>
        </w:rPr>
      </w:pP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Calibri"/>
        </w:rPr>
      </w:pPr>
      <w:r w:rsidRPr="00BF7101">
        <w:rPr>
          <w:rFonts w:ascii="Sylfaen" w:hAnsi="Sylfaen" w:cs="Calibri"/>
          <w:sz w:val="20"/>
          <w:szCs w:val="20"/>
        </w:rPr>
        <w:t xml:space="preserve">2) </w:t>
      </w:r>
      <w:proofErr w:type="gramStart"/>
      <w:r w:rsidRPr="00BF7101">
        <w:rPr>
          <w:rFonts w:ascii="Sylfaen" w:hAnsi="Sylfaen" w:cs="Sylfaen"/>
          <w:sz w:val="20"/>
          <w:szCs w:val="20"/>
          <w:lang w:val="hy-AM"/>
        </w:rPr>
        <w:t>ընթացակարգին</w:t>
      </w:r>
      <w:proofErr w:type="gramEnd"/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մասնակցելու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շրջանակում</w:t>
      </w:r>
      <w:r w:rsidRPr="00BF7101">
        <w:rPr>
          <w:rFonts w:ascii="Sylfaen" w:hAnsi="Sylfaen" w:cs="Calibri"/>
          <w:sz w:val="20"/>
          <w:szCs w:val="20"/>
        </w:rPr>
        <w:t>`</w:t>
      </w:r>
      <w:r w:rsidRPr="00BF7101">
        <w:rPr>
          <w:rFonts w:ascii="Sylfaen" w:hAnsi="Sylfaen" w:cs="Calibri"/>
        </w:rPr>
        <w:t xml:space="preserve">  </w:t>
      </w:r>
    </w:p>
    <w:p w:rsidR="00C97A29" w:rsidRPr="00BF7101" w:rsidRDefault="00C97A29" w:rsidP="00C97A2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թույլ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չի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տվել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BF7101">
        <w:rPr>
          <w:rFonts w:ascii="Sylfaen" w:hAnsi="Sylfaen" w:cs="Calibri"/>
          <w:sz w:val="20"/>
          <w:szCs w:val="20"/>
        </w:rPr>
        <w:t xml:space="preserve"> (</w:t>
      </w:r>
      <w:r w:rsidRPr="00BF7101">
        <w:rPr>
          <w:rFonts w:ascii="Sylfaen" w:hAnsi="Sylfaen" w:cs="Sylfaen"/>
          <w:sz w:val="20"/>
          <w:szCs w:val="20"/>
          <w:lang w:val="hy-AM"/>
        </w:rPr>
        <w:t>կամ</w:t>
      </w:r>
      <w:r w:rsidRPr="00BF7101">
        <w:rPr>
          <w:rFonts w:ascii="Sylfaen" w:hAnsi="Sylfaen" w:cs="Calibri"/>
          <w:sz w:val="20"/>
          <w:szCs w:val="20"/>
        </w:rPr>
        <w:t xml:space="preserve">) </w:t>
      </w:r>
      <w:r w:rsidRPr="00BF7101">
        <w:rPr>
          <w:rFonts w:ascii="Sylfaen" w:hAnsi="Sylfaen" w:cs="Sylfaen"/>
          <w:sz w:val="20"/>
          <w:szCs w:val="20"/>
          <w:lang w:val="hy-AM"/>
        </w:rPr>
        <w:t>թույլ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չի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տալու</w:t>
      </w:r>
      <w:r w:rsidRPr="00BF7101">
        <w:rPr>
          <w:rFonts w:ascii="Sylfaen" w:hAnsi="Sylfaen" w:cs="Times New Roman"/>
          <w:sz w:val="24"/>
          <w:szCs w:val="24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անբարեխիղճ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մրցակցություն</w:t>
      </w:r>
      <w:r w:rsidRPr="00BF7101">
        <w:rPr>
          <w:rFonts w:ascii="Sylfaen" w:hAnsi="Sylfaen" w:cs="Calibri"/>
          <w:sz w:val="20"/>
          <w:szCs w:val="20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գերիշխող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դիրքի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չարաշահում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հակամրցակցային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համաձայնություն</w:t>
      </w:r>
      <w:r w:rsidRPr="00BF7101">
        <w:rPr>
          <w:rFonts w:ascii="Sylfaen" w:hAnsi="Sylfaen" w:cs="Calibri"/>
          <w:sz w:val="20"/>
          <w:szCs w:val="20"/>
        </w:rPr>
        <w:t>,</w:t>
      </w:r>
    </w:p>
    <w:p w:rsidR="00C97A29" w:rsidRPr="00BF7101" w:rsidRDefault="00C97A29" w:rsidP="00C97A2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Sylfaen" w:hAnsi="Sylfaen" w:cs="Calibri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բացակայում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հրավերով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սահմանված</w:t>
      </w:r>
      <w:r w:rsidRPr="00BF7101">
        <w:rPr>
          <w:rFonts w:ascii="Sylfaen" w:hAnsi="Sylfaen" w:cs="Calibri"/>
          <w:sz w:val="20"/>
          <w:szCs w:val="20"/>
        </w:rPr>
        <w:t>`</w:t>
      </w:r>
      <w:r w:rsidRPr="00BF7101">
        <w:rPr>
          <w:rFonts w:ascii="Sylfaen" w:hAnsi="Sylfaen" w:cs="Calibri"/>
        </w:rPr>
        <w:t xml:space="preserve"> </w:t>
      </w:r>
      <w:r w:rsidRPr="00BF7101">
        <w:rPr>
          <w:rFonts w:ascii="Sylfaen" w:hAnsi="Sylfaen" w:cs="Calibri"/>
          <w:b/>
          <w:bCs/>
          <w:sz w:val="20"/>
          <w:szCs w:val="20"/>
        </w:rPr>
        <w:t>«</w:t>
      </w:r>
      <w:r w:rsidRPr="00BF7101">
        <w:rPr>
          <w:rFonts w:ascii="Sylfaen" w:hAnsi="Sylfaen" w:cs="Calibri"/>
          <w:u w:val="single"/>
          <w:lang w:val="ru-RU"/>
        </w:rPr>
        <w:t>ՍՈՐԵԼԼԻ</w:t>
      </w:r>
      <w:r w:rsidRPr="00BF7101">
        <w:rPr>
          <w:rFonts w:ascii="Sylfaen" w:hAnsi="Sylfaen" w:cs="Calibri"/>
          <w:b/>
          <w:bCs/>
          <w:sz w:val="20"/>
          <w:szCs w:val="20"/>
        </w:rPr>
        <w:t>»</w:t>
      </w:r>
      <w:r w:rsidRPr="00BF7101">
        <w:rPr>
          <w:rFonts w:ascii="Sylfaen" w:hAnsi="Sylfaen" w:cs="Calibri"/>
          <w:u w:val="single"/>
        </w:rPr>
        <w:t xml:space="preserve"> </w:t>
      </w:r>
      <w:r w:rsidRPr="00BF7101">
        <w:rPr>
          <w:rFonts w:ascii="Sylfaen" w:hAnsi="Sylfaen" w:cs="Calibri"/>
          <w:u w:val="single"/>
          <w:lang w:val="ru-RU"/>
        </w:rPr>
        <w:t>ՍՊԸ</w:t>
      </w:r>
      <w:r w:rsidRPr="00BF7101">
        <w:rPr>
          <w:rFonts w:ascii="Sylfaen" w:hAnsi="Sylfaen" w:cs="Calibri"/>
          <w:u w:val="single"/>
        </w:rPr>
        <w:t xml:space="preserve"> </w:t>
      </w:r>
      <w:r w:rsidRPr="00BF7101">
        <w:rPr>
          <w:rFonts w:ascii="Sylfaen" w:hAnsi="Sylfaen" w:cs="Calibri"/>
          <w:sz w:val="20"/>
          <w:szCs w:val="20"/>
        </w:rPr>
        <w:t>-</w:t>
      </w:r>
      <w:r w:rsidRPr="00BF7101">
        <w:rPr>
          <w:rFonts w:ascii="Sylfaen" w:hAnsi="Sylfaen" w:cs="Sylfaen"/>
          <w:sz w:val="20"/>
          <w:szCs w:val="20"/>
          <w:lang w:val="hy-AM"/>
        </w:rPr>
        <w:t>ին</w:t>
      </w:r>
      <w:r w:rsidRPr="00BF7101">
        <w:rPr>
          <w:rFonts w:ascii="Sylfaen" w:hAnsi="Sylfaen" w:cs="Calibri"/>
        </w:rPr>
        <w:t xml:space="preserve"> 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4"/>
          <w:szCs w:val="24"/>
          <w:vertAlign w:val="superscript"/>
          <w:lang w:val="hy-AM"/>
        </w:rPr>
      </w:pP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Calibri"/>
          <w:sz w:val="24"/>
          <w:szCs w:val="24"/>
          <w:vertAlign w:val="superscript"/>
        </w:rPr>
        <w:tab/>
      </w:r>
      <w:r w:rsidRPr="00BF7101">
        <w:rPr>
          <w:rFonts w:ascii="Sylfaen" w:hAnsi="Sylfaen" w:cs="Calibri"/>
          <w:sz w:val="24"/>
          <w:szCs w:val="24"/>
          <w:vertAlign w:val="superscript"/>
        </w:rPr>
        <w:tab/>
      </w:r>
      <w:r w:rsidRPr="00BF7101">
        <w:rPr>
          <w:rFonts w:ascii="Sylfaen" w:hAnsi="Sylfaen" w:cs="Calibri"/>
          <w:sz w:val="24"/>
          <w:szCs w:val="24"/>
          <w:vertAlign w:val="superscript"/>
        </w:rPr>
        <w:tab/>
      </w:r>
      <w:r w:rsidRPr="00BF7101">
        <w:rPr>
          <w:rFonts w:ascii="Sylfaen" w:hAnsi="Sylfaen" w:cs="Calibri"/>
          <w:sz w:val="24"/>
          <w:szCs w:val="24"/>
          <w:vertAlign w:val="superscript"/>
        </w:rPr>
        <w:tab/>
      </w:r>
      <w:r w:rsidRPr="00BF7101">
        <w:rPr>
          <w:rFonts w:ascii="Sylfaen" w:hAnsi="Sylfaen" w:cs="Calibri"/>
          <w:sz w:val="24"/>
          <w:szCs w:val="24"/>
          <w:vertAlign w:val="superscript"/>
        </w:rPr>
        <w:tab/>
      </w:r>
      <w:r w:rsidRPr="00BF7101">
        <w:rPr>
          <w:rFonts w:ascii="Sylfaen" w:hAnsi="Sylfaen" w:cs="Calibri"/>
          <w:sz w:val="24"/>
          <w:szCs w:val="24"/>
          <w:vertAlign w:val="superscript"/>
        </w:rPr>
        <w:tab/>
      </w:r>
      <w:r w:rsidRPr="00BF7101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        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u w:val="single"/>
          <w:lang w:val="hy-AM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փոխկապակցված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անձանց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(</w:t>
      </w:r>
      <w:r w:rsidRPr="00BF7101">
        <w:rPr>
          <w:rFonts w:ascii="Sylfaen" w:hAnsi="Sylfaen" w:cs="Sylfaen"/>
          <w:sz w:val="20"/>
          <w:szCs w:val="20"/>
          <w:lang w:val="hy-AM"/>
        </w:rPr>
        <w:t>կամ</w:t>
      </w:r>
      <w:r w:rsidRPr="008E088F">
        <w:rPr>
          <w:rFonts w:ascii="Sylfaen" w:hAnsi="Sylfaen" w:cs="Calibri"/>
          <w:sz w:val="20"/>
          <w:szCs w:val="20"/>
          <w:lang w:val="hy-AM"/>
        </w:rPr>
        <w:t>)</w:t>
      </w:r>
      <w:r w:rsidRPr="008E088F">
        <w:rPr>
          <w:rFonts w:ascii="Sylfaen" w:hAnsi="Sylfaen" w:cs="Calibri"/>
          <w:lang w:val="hy-AM"/>
        </w:rPr>
        <w:t xml:space="preserve"> </w:t>
      </w:r>
      <w:r w:rsidRPr="008E088F">
        <w:rPr>
          <w:rFonts w:ascii="Sylfaen" w:hAnsi="Sylfaen" w:cs="Calibri"/>
          <w:b/>
          <w:bCs/>
          <w:sz w:val="20"/>
          <w:szCs w:val="20"/>
          <w:lang w:val="hy-AM"/>
        </w:rPr>
        <w:t>«</w:t>
      </w:r>
      <w:r w:rsidRPr="008E088F">
        <w:rPr>
          <w:rFonts w:ascii="Sylfaen" w:hAnsi="Sylfaen" w:cs="Calibri"/>
          <w:u w:val="single"/>
          <w:lang w:val="hy-AM"/>
        </w:rPr>
        <w:t>ՍՈՐԵԼԼԻ</w:t>
      </w:r>
      <w:r w:rsidRPr="008E088F">
        <w:rPr>
          <w:rFonts w:ascii="Sylfaen" w:hAnsi="Sylfaen" w:cs="Calibri"/>
          <w:b/>
          <w:bCs/>
          <w:sz w:val="20"/>
          <w:szCs w:val="20"/>
          <w:lang w:val="hy-AM"/>
        </w:rPr>
        <w:t>»</w:t>
      </w:r>
      <w:r w:rsidRPr="008E088F">
        <w:rPr>
          <w:rFonts w:ascii="Sylfaen" w:hAnsi="Sylfaen" w:cs="Calibri"/>
          <w:u w:val="single"/>
          <w:lang w:val="hy-AM"/>
        </w:rPr>
        <w:t xml:space="preserve"> ՍՊԸ   </w:t>
      </w:r>
      <w:r w:rsidRPr="008E088F">
        <w:rPr>
          <w:rFonts w:ascii="Sylfaen" w:hAnsi="Sylfaen" w:cs="Calibri"/>
          <w:sz w:val="20"/>
          <w:szCs w:val="20"/>
          <w:lang w:val="hy-AM"/>
        </w:rPr>
        <w:t>-</w:t>
      </w:r>
      <w:r w:rsidRPr="00BF7101">
        <w:rPr>
          <w:rFonts w:ascii="Sylfaen" w:hAnsi="Sylfaen" w:cs="Sylfaen"/>
          <w:sz w:val="20"/>
          <w:szCs w:val="20"/>
          <w:lang w:val="hy-AM"/>
        </w:rPr>
        <w:t>ի</w:t>
      </w:r>
      <w:r w:rsidRPr="008E088F">
        <w:rPr>
          <w:rFonts w:ascii="Sylfaen" w:hAnsi="Sylfaen" w:cs="Calibri"/>
          <w:u w:val="single"/>
          <w:lang w:val="hy-AM"/>
        </w:rPr>
        <w:t xml:space="preserve">  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u w:val="single"/>
          <w:lang w:val="hy-AM"/>
        </w:rPr>
      </w:pP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ab/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ab/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ab/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ab/>
      </w:r>
      <w:r w:rsidRPr="00BF7101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 xml:space="preserve">                մասնակցի</w:t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u w:val="single"/>
          <w:lang w:val="hy-AM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կողմից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հիմնադրված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կամ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ավելի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քան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հիսուն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տոկոս</w:t>
      </w:r>
      <w:r w:rsidRPr="008E088F">
        <w:rPr>
          <w:rFonts w:ascii="Sylfaen" w:hAnsi="Sylfaen" w:cs="Calibri"/>
          <w:lang w:val="hy-AM"/>
        </w:rPr>
        <w:t xml:space="preserve"> </w:t>
      </w:r>
      <w:r w:rsidRPr="008E088F">
        <w:rPr>
          <w:rFonts w:ascii="Sylfaen" w:hAnsi="Sylfaen" w:cs="Calibri"/>
          <w:u w:val="single"/>
          <w:lang w:val="hy-AM"/>
        </w:rPr>
        <w:tab/>
      </w:r>
      <w:r w:rsidRPr="008E088F">
        <w:rPr>
          <w:rFonts w:ascii="Sylfaen" w:hAnsi="Sylfaen" w:cs="Calibri"/>
          <w:b/>
          <w:bCs/>
          <w:sz w:val="20"/>
          <w:szCs w:val="20"/>
          <w:lang w:val="hy-AM"/>
        </w:rPr>
        <w:t>«</w:t>
      </w:r>
      <w:r w:rsidRPr="008E088F">
        <w:rPr>
          <w:rFonts w:ascii="Sylfaen" w:hAnsi="Sylfaen" w:cs="Calibri"/>
          <w:u w:val="single"/>
          <w:lang w:val="hy-AM"/>
        </w:rPr>
        <w:t>ՍՈՐԵԼԼԻ</w:t>
      </w:r>
      <w:r w:rsidRPr="008E088F">
        <w:rPr>
          <w:rFonts w:ascii="Sylfaen" w:hAnsi="Sylfaen" w:cs="Calibri"/>
          <w:b/>
          <w:bCs/>
          <w:sz w:val="20"/>
          <w:szCs w:val="20"/>
          <w:lang w:val="hy-AM"/>
        </w:rPr>
        <w:t>»</w:t>
      </w:r>
      <w:r w:rsidRPr="008E088F">
        <w:rPr>
          <w:rFonts w:ascii="Sylfaen" w:hAnsi="Sylfaen" w:cs="Calibri"/>
          <w:u w:val="single"/>
          <w:lang w:val="hy-AM"/>
        </w:rPr>
        <w:t xml:space="preserve"> ՍՊԸ </w:t>
      </w:r>
      <w:r w:rsidRPr="008E088F">
        <w:rPr>
          <w:rFonts w:ascii="Sylfaen" w:hAnsi="Sylfaen" w:cs="Calibri"/>
          <w:sz w:val="20"/>
          <w:szCs w:val="20"/>
          <w:lang w:val="hy-AM"/>
        </w:rPr>
        <w:t>-</w:t>
      </w:r>
      <w:r w:rsidRPr="00BF7101">
        <w:rPr>
          <w:rFonts w:ascii="Sylfaen" w:hAnsi="Sylfaen" w:cs="Sylfaen"/>
          <w:sz w:val="20"/>
          <w:szCs w:val="20"/>
          <w:lang w:val="hy-AM"/>
        </w:rPr>
        <w:t>ին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lang w:val="hy-AM"/>
        </w:rPr>
      </w:pP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                                                                    </w:t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ab/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ab/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ab/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ab/>
      </w:r>
      <w:r w:rsidRPr="00BF7101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  <w:lang w:val="hy-AM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պատկանող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բաժնեմաս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(</w:t>
      </w:r>
      <w:r w:rsidRPr="00BF7101">
        <w:rPr>
          <w:rFonts w:ascii="Sylfaen" w:hAnsi="Sylfaen" w:cs="Sylfaen"/>
          <w:sz w:val="20"/>
          <w:szCs w:val="20"/>
          <w:lang w:val="hy-AM"/>
        </w:rPr>
        <w:t>փայաբաժին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) </w:t>
      </w:r>
      <w:r w:rsidRPr="00BF7101">
        <w:rPr>
          <w:rFonts w:ascii="Sylfaen" w:hAnsi="Sylfaen" w:cs="Sylfaen"/>
          <w:sz w:val="20"/>
          <w:szCs w:val="20"/>
          <w:lang w:val="hy-AM"/>
        </w:rPr>
        <w:t>ունեցող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կազմակերպությունների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միաժամանակյա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մասնակցության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դեպք</w:t>
      </w:r>
      <w:r w:rsidRPr="008E088F">
        <w:rPr>
          <w:rFonts w:ascii="Sylfaen" w:hAnsi="Sylfaen" w:cs="Calibri"/>
          <w:sz w:val="20"/>
          <w:szCs w:val="20"/>
          <w:lang w:val="hy-AM"/>
        </w:rPr>
        <w:t>:</w:t>
      </w:r>
    </w:p>
    <w:p w:rsidR="00C97A29" w:rsidRPr="008E088F" w:rsidRDefault="00C97A29" w:rsidP="00C97A2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Sylfaen" w:hAnsi="Sylfaen" w:cs="Calibri"/>
          <w:sz w:val="20"/>
          <w:szCs w:val="20"/>
          <w:lang w:val="hy-AM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ստորև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ներկայացնում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հայտը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ներկայացնելու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օրվա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դրությամբ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այն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ֆիզիկական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անձի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(</w:t>
      </w:r>
      <w:r w:rsidRPr="00BF7101">
        <w:rPr>
          <w:rFonts w:ascii="Sylfaen" w:hAnsi="Sylfaen" w:cs="Sylfaen"/>
          <w:sz w:val="20"/>
          <w:szCs w:val="20"/>
          <w:lang w:val="hy-AM"/>
        </w:rPr>
        <w:t>անձանց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) </w:t>
      </w:r>
      <w:r w:rsidRPr="00BF7101">
        <w:rPr>
          <w:rFonts w:ascii="Sylfaen" w:hAnsi="Sylfaen" w:cs="Sylfaen"/>
          <w:sz w:val="20"/>
          <w:szCs w:val="20"/>
          <w:lang w:val="hy-AM"/>
        </w:rPr>
        <w:t>տվյալները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ով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ուղղակի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կամ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անուղղակի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ունի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մասնակցի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կանոնադրական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կապիտալում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քվեարկող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բաժնետոմսերի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(</w:t>
      </w:r>
      <w:r w:rsidRPr="00BF7101">
        <w:rPr>
          <w:rFonts w:ascii="Sylfaen" w:hAnsi="Sylfaen" w:cs="Sylfaen"/>
          <w:sz w:val="20"/>
          <w:szCs w:val="20"/>
          <w:lang w:val="hy-AM"/>
        </w:rPr>
        <w:t>բաժնեմասերի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փայերի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) </w:t>
      </w:r>
      <w:r w:rsidRPr="00BF7101">
        <w:rPr>
          <w:rFonts w:ascii="Sylfaen" w:hAnsi="Sylfaen" w:cs="Sylfaen"/>
          <w:sz w:val="20"/>
          <w:szCs w:val="20"/>
          <w:lang w:val="hy-AM"/>
        </w:rPr>
        <w:t>ավել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քան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տաս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տոկոսը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ներառյալ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ըստ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ներկայացնողի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բաժնետոմսերը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կամ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այն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անձի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(</w:t>
      </w:r>
      <w:r w:rsidRPr="00BF7101">
        <w:rPr>
          <w:rFonts w:ascii="Sylfaen" w:hAnsi="Sylfaen" w:cs="Sylfaen"/>
          <w:sz w:val="20"/>
          <w:szCs w:val="20"/>
          <w:lang w:val="hy-AM"/>
        </w:rPr>
        <w:t>անձանց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) </w:t>
      </w:r>
      <w:r w:rsidRPr="00BF7101">
        <w:rPr>
          <w:rFonts w:ascii="Sylfaen" w:hAnsi="Sylfaen" w:cs="Sylfaen"/>
          <w:sz w:val="20"/>
          <w:szCs w:val="20"/>
          <w:lang w:val="hy-AM"/>
        </w:rPr>
        <w:t>տվյալները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ով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իրավունք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ունի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նշանակելու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կամ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ազատելու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մասնակցի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գործադիր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մարմնի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անդամներին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կամ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ստանում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մասնակցի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կողմից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իրականացվող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ձեռնարկատիրական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կամ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այլ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գործունեության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արդյունքում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ստացված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շահույթի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տասնհինգ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տոկոսից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ավելին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(</w:t>
      </w:r>
      <w:r w:rsidRPr="00BF7101">
        <w:rPr>
          <w:rFonts w:ascii="Sylfaen" w:hAnsi="Sylfaen" w:cs="Sylfaen"/>
          <w:sz w:val="20"/>
          <w:szCs w:val="20"/>
          <w:lang w:val="hy-AM"/>
        </w:rPr>
        <w:t>իրական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շահառուներ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)**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հավաստում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որ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իրական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շահառուների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մասին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ներկայացված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տեղեկատվությունը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իրական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չի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պարունակում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ոչ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հավատի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տեղեկություններ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: </w:t>
      </w:r>
    </w:p>
    <w:tbl>
      <w:tblPr>
        <w:tblW w:w="0" w:type="auto"/>
        <w:jc w:val="center"/>
        <w:tblLayout w:type="fixed"/>
        <w:tblLook w:val="0000"/>
      </w:tblPr>
      <w:tblGrid>
        <w:gridCol w:w="2570"/>
        <w:gridCol w:w="3960"/>
        <w:gridCol w:w="3370"/>
      </w:tblGrid>
      <w:tr w:rsidR="00C97A29" w:rsidRPr="00BF7101">
        <w:trPr>
          <w:trHeight w:val="1"/>
          <w:jc w:val="center"/>
        </w:trPr>
        <w:tc>
          <w:tcPr>
            <w:tcW w:w="2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</w:rPr>
            </w:pP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Անունը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Ազգանունը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Հայրանունը</w:t>
            </w:r>
          </w:p>
        </w:tc>
        <w:tc>
          <w:tcPr>
            <w:tcW w:w="39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</w:rPr>
            </w:pP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ՀՀ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քաղաքացիների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համար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`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նույնականացման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քարտի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կամ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անձնագրի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կամ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ՀՀ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օրենսդրությամբ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նախատեսված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անձը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հաստատող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փաստաթղթի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տեսակը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և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համարը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</w:p>
        </w:tc>
        <w:tc>
          <w:tcPr>
            <w:tcW w:w="33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</w:rPr>
            </w:pP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Օտարերկրյա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քաղաքացիների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համար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համապատասխան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երկրի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օրենսդրությամբ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նախատեսված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անձը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հաստատող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փաստաթղթի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տեսակը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և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համարը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</w:p>
        </w:tc>
      </w:tr>
      <w:tr w:rsidR="00C97A29" w:rsidRPr="00BF7101">
        <w:trPr>
          <w:trHeight w:val="1"/>
          <w:jc w:val="center"/>
        </w:trPr>
        <w:tc>
          <w:tcPr>
            <w:tcW w:w="2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97A29" w:rsidRPr="00BF7101" w:rsidRDefault="00C97A29" w:rsidP="00BF7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  <w:lang w:val="ru-RU"/>
              </w:rPr>
            </w:pPr>
            <w:r w:rsidRPr="00BF7101">
              <w:rPr>
                <w:rFonts w:ascii="Sylfaen" w:hAnsi="Sylfaen" w:cs="Calibri"/>
                <w:lang w:val="ru-RU"/>
              </w:rPr>
              <w:t>Տիգրան Սիրեկանյան</w:t>
            </w:r>
            <w:r w:rsidR="00BF7101">
              <w:rPr>
                <w:rFonts w:ascii="Sylfaen" w:hAnsi="Sylfaen" w:cs="Calibri"/>
                <w:lang w:val="ru-RU"/>
              </w:rPr>
              <w:t xml:space="preserve"> </w:t>
            </w:r>
            <w:r w:rsidR="00BF7101" w:rsidRPr="00BF7101">
              <w:rPr>
                <w:rFonts w:ascii="Sylfaen" w:hAnsi="Sylfaen" w:cs="Calibri"/>
                <w:lang w:val="ru-RU"/>
              </w:rPr>
              <w:t>Ջիվանի</w:t>
            </w:r>
          </w:p>
        </w:tc>
        <w:tc>
          <w:tcPr>
            <w:tcW w:w="39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  <w:lang w:val="ru-RU"/>
              </w:rPr>
            </w:pPr>
            <w:r w:rsidRPr="00BF7101">
              <w:rPr>
                <w:rFonts w:ascii="Sylfaen" w:hAnsi="Sylfaen" w:cs="Calibri"/>
                <w:lang w:val="ru-RU"/>
              </w:rPr>
              <w:t>Նույնականացման քարտ</w:t>
            </w:r>
            <w:r w:rsidR="00BF7101">
              <w:rPr>
                <w:rFonts w:ascii="Sylfaen" w:hAnsi="Sylfaen" w:cs="Calibri"/>
                <w:lang w:val="ru-RU"/>
              </w:rPr>
              <w:t>՝</w:t>
            </w:r>
            <w:r w:rsidRPr="00BF7101">
              <w:rPr>
                <w:rFonts w:ascii="Sylfaen" w:hAnsi="Sylfaen" w:cs="Calibri"/>
                <w:lang w:val="ru-RU"/>
              </w:rPr>
              <w:t xml:space="preserve"> </w:t>
            </w:r>
            <w:r w:rsidR="007A3A7C" w:rsidRPr="00BF7101">
              <w:rPr>
                <w:rFonts w:ascii="Sylfaen" w:hAnsi="Sylfaen" w:cs="Calibri"/>
                <w:lang w:val="ru-RU"/>
              </w:rPr>
              <w:t>015034002</w:t>
            </w:r>
          </w:p>
        </w:tc>
        <w:tc>
          <w:tcPr>
            <w:tcW w:w="33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</w:rPr>
            </w:pPr>
          </w:p>
        </w:tc>
      </w:tr>
      <w:tr w:rsidR="00C97A29" w:rsidRPr="00BF7101">
        <w:trPr>
          <w:trHeight w:val="1"/>
          <w:jc w:val="center"/>
        </w:trPr>
        <w:tc>
          <w:tcPr>
            <w:tcW w:w="2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</w:rPr>
            </w:pPr>
          </w:p>
        </w:tc>
        <w:tc>
          <w:tcPr>
            <w:tcW w:w="39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</w:rPr>
            </w:pPr>
          </w:p>
        </w:tc>
        <w:tc>
          <w:tcPr>
            <w:tcW w:w="33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</w:rPr>
            </w:pPr>
          </w:p>
        </w:tc>
      </w:tr>
      <w:tr w:rsidR="00C97A29" w:rsidRPr="00BF7101">
        <w:trPr>
          <w:trHeight w:val="1"/>
          <w:jc w:val="center"/>
        </w:trPr>
        <w:tc>
          <w:tcPr>
            <w:tcW w:w="2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</w:rPr>
            </w:pPr>
          </w:p>
        </w:tc>
        <w:tc>
          <w:tcPr>
            <w:tcW w:w="39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</w:rPr>
            </w:pPr>
          </w:p>
        </w:tc>
        <w:tc>
          <w:tcPr>
            <w:tcW w:w="33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</w:rPr>
            </w:pPr>
          </w:p>
        </w:tc>
      </w:tr>
    </w:tbl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right"/>
        <w:rPr>
          <w:rFonts w:ascii="Sylfaen" w:hAnsi="Sylfaen" w:cs="Calibri"/>
          <w:sz w:val="10"/>
          <w:szCs w:val="10"/>
        </w:rPr>
      </w:pP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sz w:val="20"/>
          <w:szCs w:val="20"/>
        </w:rPr>
        <w:t xml:space="preserve">3) </w:t>
      </w:r>
      <w:proofErr w:type="gramStart"/>
      <w:r w:rsidRPr="00BF7101">
        <w:rPr>
          <w:rFonts w:ascii="Sylfaen" w:hAnsi="Sylfaen" w:cs="Sylfaen"/>
          <w:sz w:val="20"/>
          <w:szCs w:val="20"/>
          <w:lang w:val="hy-AM"/>
        </w:rPr>
        <w:t>ապահովված</w:t>
      </w:r>
      <w:proofErr w:type="gramEnd"/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դիմում</w:t>
      </w:r>
      <w:r w:rsidRPr="00BF7101">
        <w:rPr>
          <w:rFonts w:ascii="Sylfaen" w:hAnsi="Sylfaen" w:cs="Calibri"/>
          <w:sz w:val="20"/>
          <w:szCs w:val="20"/>
        </w:rPr>
        <w:t>-</w:t>
      </w:r>
      <w:r w:rsidRPr="00BF7101">
        <w:rPr>
          <w:rFonts w:ascii="Sylfaen" w:hAnsi="Sylfaen" w:cs="Sylfaen"/>
          <w:sz w:val="20"/>
          <w:szCs w:val="20"/>
          <w:lang w:val="hy-AM"/>
        </w:rPr>
        <w:t>հայտարարությունը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ներկայացնելուց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հետո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էլեկտրոնային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աճուրդի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համակարգի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կողմից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տրամադրված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եզակի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ծածկագրի</w:t>
      </w:r>
      <w:r w:rsidRPr="00BF7101">
        <w:rPr>
          <w:rFonts w:ascii="Sylfaen" w:hAnsi="Sylfaen" w:cs="Calibri"/>
          <w:sz w:val="20"/>
          <w:szCs w:val="20"/>
        </w:rPr>
        <w:t xml:space="preserve"> (PIN </w:t>
      </w:r>
      <w:r w:rsidRPr="00BF7101">
        <w:rPr>
          <w:rFonts w:ascii="Sylfaen" w:hAnsi="Sylfaen" w:cs="Sylfaen"/>
          <w:sz w:val="20"/>
          <w:szCs w:val="20"/>
          <w:lang w:val="hy-AM"/>
        </w:rPr>
        <w:t>կոդը</w:t>
      </w:r>
      <w:r w:rsidRPr="00BF7101">
        <w:rPr>
          <w:rFonts w:ascii="Sylfaen" w:hAnsi="Sylfaen" w:cs="Calibri"/>
          <w:sz w:val="20"/>
          <w:szCs w:val="20"/>
        </w:rPr>
        <w:t xml:space="preserve">) </w:t>
      </w:r>
      <w:r w:rsidRPr="00BF7101">
        <w:rPr>
          <w:rFonts w:ascii="Sylfaen" w:hAnsi="Sylfaen" w:cs="Sylfaen"/>
          <w:sz w:val="20"/>
          <w:szCs w:val="20"/>
          <w:lang w:val="hy-AM"/>
        </w:rPr>
        <w:t>անվտանգությունն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ու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գաղտնիությունը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դրա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օգտագործմամբ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էլեկտրոնային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աճուրդի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համակարգում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ընթացակարգին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մասնակցելուց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բխող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ցանկացած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գործողություն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կատարվում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համապատասխան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լիազորություն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ունեցող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անձի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կողմից</w:t>
      </w:r>
      <w:r w:rsidRPr="00BF7101">
        <w:rPr>
          <w:rFonts w:ascii="Sylfaen" w:hAnsi="Sylfaen" w:cs="Calibri"/>
          <w:sz w:val="20"/>
          <w:szCs w:val="20"/>
        </w:rPr>
        <w:t>: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Calibri"/>
          <w:sz w:val="4"/>
          <w:szCs w:val="4"/>
        </w:rPr>
      </w:pP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sz w:val="20"/>
          <w:szCs w:val="20"/>
          <w:u w:val="single"/>
        </w:rPr>
        <w:tab/>
      </w:r>
      <w:r w:rsidRPr="00BF7101">
        <w:rPr>
          <w:rFonts w:ascii="Sylfaen" w:hAnsi="Sylfaen" w:cs="Calibri"/>
          <w:b/>
          <w:bCs/>
          <w:sz w:val="20"/>
          <w:szCs w:val="20"/>
        </w:rPr>
        <w:t>«</w:t>
      </w:r>
      <w:r w:rsidRPr="00BF7101">
        <w:rPr>
          <w:rFonts w:ascii="Sylfaen" w:hAnsi="Sylfaen" w:cs="Calibri"/>
          <w:u w:val="single"/>
          <w:lang w:val="ru-RU"/>
        </w:rPr>
        <w:t>ՍՈՐԵԼԼԻ</w:t>
      </w:r>
      <w:r w:rsidRPr="00BF7101">
        <w:rPr>
          <w:rFonts w:ascii="Sylfaen" w:hAnsi="Sylfaen" w:cs="Calibri"/>
          <w:b/>
          <w:bCs/>
          <w:sz w:val="20"/>
          <w:szCs w:val="20"/>
        </w:rPr>
        <w:t>»</w:t>
      </w:r>
      <w:r w:rsidRPr="00BF7101">
        <w:rPr>
          <w:rFonts w:ascii="Sylfaen" w:hAnsi="Sylfaen" w:cs="Calibri"/>
          <w:u w:val="single"/>
        </w:rPr>
        <w:t xml:space="preserve"> </w:t>
      </w:r>
      <w:r w:rsidRPr="00BF7101">
        <w:rPr>
          <w:rFonts w:ascii="Sylfaen" w:hAnsi="Sylfaen" w:cs="Calibri"/>
          <w:u w:val="single"/>
          <w:lang w:val="ru-RU"/>
        </w:rPr>
        <w:t>ՍՊԸ</w:t>
      </w:r>
      <w:r w:rsidRPr="00BF7101">
        <w:rPr>
          <w:rFonts w:ascii="Sylfaen" w:hAnsi="Sylfaen" w:cs="Calibri"/>
          <w:u w:val="single"/>
          <w:lang w:val="hy-AM"/>
        </w:rPr>
        <w:t>-</w:t>
      </w:r>
      <w:r w:rsidRPr="00BF7101">
        <w:rPr>
          <w:rFonts w:ascii="Sylfaen" w:hAnsi="Sylfaen" w:cs="Calibri"/>
          <w:u w:val="single"/>
          <w:lang w:val="ru-RU"/>
        </w:rPr>
        <w:t>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կողմից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առաջարկվող</w:t>
      </w:r>
      <w:r w:rsidRPr="00BF7101">
        <w:rPr>
          <w:rFonts w:ascii="Sylfaen" w:hAnsi="Sylfaen" w:cs="Calibri"/>
          <w:sz w:val="20"/>
          <w:szCs w:val="20"/>
        </w:rPr>
        <w:t xml:space="preserve"> 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</w:rPr>
      </w:pPr>
      <w:r w:rsidRPr="00BF7101">
        <w:rPr>
          <w:rFonts w:ascii="Sylfaen" w:hAnsi="Sylfaen" w:cs="Calibri"/>
          <w:sz w:val="20"/>
          <w:szCs w:val="20"/>
        </w:rPr>
        <w:tab/>
      </w:r>
      <w:r w:rsidRPr="008E088F">
        <w:rPr>
          <w:rFonts w:ascii="Sylfaen" w:hAnsi="Sylfaen" w:cs="Calibri"/>
          <w:sz w:val="20"/>
          <w:szCs w:val="20"/>
        </w:rPr>
        <w:t xml:space="preserve">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ապրանքի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ամբողջական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նկարագիրը</w:t>
      </w:r>
      <w:r w:rsidRPr="00BF7101">
        <w:rPr>
          <w:rFonts w:ascii="Sylfaen" w:hAnsi="Sylfaen" w:cs="Calibri"/>
          <w:sz w:val="20"/>
          <w:szCs w:val="20"/>
        </w:rPr>
        <w:t xml:space="preserve">  </w:t>
      </w:r>
      <w:r w:rsidRPr="00BF7101">
        <w:rPr>
          <w:rFonts w:ascii="Sylfaen" w:hAnsi="Sylfaen" w:cs="Sylfaen"/>
          <w:sz w:val="20"/>
          <w:szCs w:val="20"/>
          <w:lang w:val="hy-AM"/>
        </w:rPr>
        <w:t>ներկայացվում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է՝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համակարգի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միջոցով</w:t>
      </w:r>
      <w:r w:rsidRPr="00BF7101">
        <w:rPr>
          <w:rFonts w:ascii="Sylfaen" w:hAnsi="Sylfaen" w:cs="Calibri"/>
          <w:sz w:val="20"/>
          <w:szCs w:val="20"/>
        </w:rPr>
        <w:t xml:space="preserve">: </w:t>
      </w:r>
    </w:p>
    <w:p w:rsidR="00BF7101" w:rsidRPr="008E088F" w:rsidRDefault="00BF7101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</w:p>
    <w:p w:rsidR="00C97A29" w:rsidRPr="00B30250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</w:p>
    <w:p w:rsidR="00E9756D" w:rsidRPr="0087522A" w:rsidRDefault="00C97A29" w:rsidP="00BF7101">
      <w:pPr>
        <w:autoSpaceDE w:val="0"/>
        <w:autoSpaceDN w:val="0"/>
        <w:adjustRightInd w:val="0"/>
        <w:spacing w:after="0" w:line="240" w:lineRule="auto"/>
        <w:rPr>
          <w:rFonts w:ascii="Sylfaen" w:hAnsi="Sylfaen" w:cs="Calibri"/>
          <w:b/>
          <w:sz w:val="20"/>
          <w:szCs w:val="20"/>
          <w:vertAlign w:val="superscript"/>
        </w:rPr>
      </w:pPr>
      <w:r w:rsidRPr="0087522A">
        <w:rPr>
          <w:rFonts w:ascii="Sylfaen" w:hAnsi="Sylfaen" w:cs="Calibri"/>
          <w:b/>
          <w:sz w:val="20"/>
          <w:szCs w:val="20"/>
          <w:u w:val="single"/>
        </w:rPr>
        <w:lastRenderedPageBreak/>
        <w:t>_</w:t>
      </w:r>
      <w:r w:rsidRPr="0087522A">
        <w:rPr>
          <w:rFonts w:ascii="Sylfaen" w:hAnsi="Sylfaen" w:cs="Calibri"/>
          <w:b/>
          <w:bCs/>
          <w:sz w:val="20"/>
          <w:szCs w:val="20"/>
          <w:u w:val="single"/>
        </w:rPr>
        <w:t>«</w:t>
      </w:r>
      <w:r w:rsidRPr="00BF7101">
        <w:rPr>
          <w:rFonts w:ascii="Sylfaen" w:hAnsi="Sylfaen" w:cs="Calibri"/>
          <w:b/>
          <w:u w:val="single"/>
          <w:lang w:val="ru-RU"/>
        </w:rPr>
        <w:t>ՍՈՐԵԼԼԻ</w:t>
      </w:r>
      <w:r w:rsidRPr="0087522A">
        <w:rPr>
          <w:rFonts w:ascii="Sylfaen" w:hAnsi="Sylfaen" w:cs="Calibri"/>
          <w:b/>
          <w:bCs/>
          <w:sz w:val="20"/>
          <w:szCs w:val="20"/>
          <w:u w:val="single"/>
        </w:rPr>
        <w:t>»</w:t>
      </w:r>
      <w:r w:rsidRPr="00BF7101">
        <w:rPr>
          <w:rFonts w:ascii="Sylfaen" w:hAnsi="Sylfaen" w:cs="Calibri"/>
          <w:b/>
          <w:u w:val="single"/>
          <w:lang w:val="ru-RU"/>
        </w:rPr>
        <w:t>ՍՊԸ</w:t>
      </w:r>
      <w:r w:rsidRPr="0087522A">
        <w:rPr>
          <w:rFonts w:ascii="Sylfaen" w:hAnsi="Sylfaen" w:cs="Calibri"/>
          <w:b/>
          <w:sz w:val="20"/>
          <w:szCs w:val="20"/>
          <w:u w:val="single"/>
        </w:rPr>
        <w:t>__</w:t>
      </w:r>
      <w:r w:rsidRPr="00BF7101">
        <w:rPr>
          <w:rFonts w:ascii="Sylfaen" w:hAnsi="Sylfaen" w:cs="Calibri"/>
          <w:b/>
          <w:sz w:val="20"/>
          <w:szCs w:val="20"/>
          <w:u w:val="single"/>
          <w:lang w:val="ru-RU"/>
        </w:rPr>
        <w:t>տնօրեն</w:t>
      </w:r>
      <w:proofErr w:type="gramStart"/>
      <w:r w:rsidRPr="00BF7101">
        <w:rPr>
          <w:rFonts w:ascii="Sylfaen" w:hAnsi="Sylfaen" w:cs="Calibri"/>
          <w:b/>
          <w:sz w:val="20"/>
          <w:szCs w:val="20"/>
          <w:u w:val="single"/>
          <w:lang w:val="ru-RU"/>
        </w:rPr>
        <w:t>՝</w:t>
      </w:r>
      <w:r w:rsidRPr="0087522A">
        <w:rPr>
          <w:rFonts w:ascii="Sylfaen" w:hAnsi="Sylfaen" w:cs="Calibri"/>
          <w:b/>
          <w:sz w:val="20"/>
          <w:szCs w:val="20"/>
          <w:u w:val="single"/>
        </w:rPr>
        <w:t xml:space="preserve">  </w:t>
      </w:r>
      <w:r w:rsidRPr="00BF7101">
        <w:rPr>
          <w:rFonts w:ascii="Sylfaen" w:hAnsi="Sylfaen" w:cs="Calibri"/>
          <w:b/>
          <w:sz w:val="20"/>
          <w:szCs w:val="20"/>
          <w:u w:val="single"/>
          <w:lang w:val="ru-RU"/>
        </w:rPr>
        <w:t>Տիգրան</w:t>
      </w:r>
      <w:proofErr w:type="gramEnd"/>
      <w:r w:rsidRPr="0087522A">
        <w:rPr>
          <w:rFonts w:ascii="Sylfaen" w:hAnsi="Sylfaen" w:cs="Calibri"/>
          <w:b/>
          <w:sz w:val="20"/>
          <w:szCs w:val="20"/>
          <w:u w:val="single"/>
        </w:rPr>
        <w:t xml:space="preserve"> </w:t>
      </w:r>
      <w:r w:rsidRPr="00BF7101">
        <w:rPr>
          <w:rFonts w:ascii="Sylfaen" w:hAnsi="Sylfaen" w:cs="Calibri"/>
          <w:b/>
          <w:sz w:val="20"/>
          <w:szCs w:val="20"/>
          <w:u w:val="single"/>
          <w:lang w:val="ru-RU"/>
        </w:rPr>
        <w:t>Սիրեկանյան</w:t>
      </w:r>
      <w:r w:rsidRPr="0087522A">
        <w:rPr>
          <w:rFonts w:ascii="Sylfaen" w:hAnsi="Sylfaen" w:cs="Calibri"/>
          <w:b/>
          <w:sz w:val="20"/>
          <w:szCs w:val="20"/>
        </w:rPr>
        <w:t xml:space="preserve"> </w:t>
      </w:r>
      <w:r w:rsidRPr="0087522A">
        <w:rPr>
          <w:rFonts w:ascii="Sylfaen" w:hAnsi="Sylfaen" w:cs="Calibri"/>
          <w:b/>
          <w:sz w:val="20"/>
          <w:szCs w:val="20"/>
        </w:rPr>
        <w:tab/>
        <w:t xml:space="preserve">                _____________</w:t>
      </w:r>
      <w:r w:rsidRPr="0087522A">
        <w:rPr>
          <w:rFonts w:ascii="Sylfaen" w:hAnsi="Sylfaen" w:cs="Calibri"/>
          <w:b/>
          <w:sz w:val="20"/>
          <w:szCs w:val="20"/>
          <w:u w:val="single"/>
        </w:rPr>
        <w:tab/>
      </w:r>
      <w:r w:rsidRPr="0087522A">
        <w:rPr>
          <w:rFonts w:ascii="Sylfaen" w:hAnsi="Sylfaen" w:cs="Calibri"/>
          <w:b/>
          <w:sz w:val="20"/>
          <w:szCs w:val="20"/>
        </w:rPr>
        <w:tab/>
      </w:r>
      <w:r w:rsidRPr="0087522A">
        <w:rPr>
          <w:rFonts w:ascii="Sylfaen" w:hAnsi="Sylfaen" w:cs="Calibri"/>
          <w:b/>
          <w:sz w:val="20"/>
          <w:szCs w:val="20"/>
        </w:rPr>
        <w:tab/>
        <w:t xml:space="preserve">            </w:t>
      </w:r>
      <w:r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Մասնակցի</w:t>
      </w:r>
      <w:r w:rsidRPr="0087522A">
        <w:rPr>
          <w:rFonts w:ascii="Sylfaen" w:hAnsi="Sylfaen" w:cs="Calibri"/>
          <w:b/>
          <w:sz w:val="20"/>
          <w:szCs w:val="20"/>
          <w:vertAlign w:val="superscript"/>
        </w:rPr>
        <w:t xml:space="preserve"> </w:t>
      </w:r>
      <w:r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անվանումը</w:t>
      </w:r>
      <w:r w:rsidRPr="0087522A">
        <w:rPr>
          <w:rFonts w:ascii="Sylfaen" w:hAnsi="Sylfaen" w:cs="Calibri"/>
          <w:b/>
          <w:sz w:val="20"/>
          <w:szCs w:val="20"/>
          <w:vertAlign w:val="superscript"/>
        </w:rPr>
        <w:t xml:space="preserve">  (</w:t>
      </w:r>
      <w:r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ղեկավարի</w:t>
      </w:r>
      <w:r w:rsidRPr="0087522A">
        <w:rPr>
          <w:rFonts w:ascii="Sylfaen" w:hAnsi="Sylfaen" w:cs="Calibri"/>
          <w:b/>
          <w:sz w:val="20"/>
          <w:szCs w:val="20"/>
          <w:vertAlign w:val="superscript"/>
        </w:rPr>
        <w:t xml:space="preserve"> </w:t>
      </w:r>
      <w:r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պաշտոնը</w:t>
      </w:r>
      <w:r w:rsidRPr="0087522A">
        <w:rPr>
          <w:rFonts w:ascii="Sylfaen" w:hAnsi="Sylfaen" w:cs="Calibri"/>
          <w:b/>
          <w:sz w:val="20"/>
          <w:szCs w:val="20"/>
          <w:vertAlign w:val="superscript"/>
        </w:rPr>
        <w:t xml:space="preserve">, </w:t>
      </w:r>
      <w:r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անուն</w:t>
      </w:r>
      <w:r w:rsidRPr="0087522A">
        <w:rPr>
          <w:rFonts w:ascii="Sylfaen" w:hAnsi="Sylfaen" w:cs="Calibri"/>
          <w:b/>
          <w:sz w:val="20"/>
          <w:szCs w:val="20"/>
          <w:vertAlign w:val="superscript"/>
        </w:rPr>
        <w:t xml:space="preserve"> </w:t>
      </w:r>
      <w:r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ազգանունը</w:t>
      </w:r>
      <w:r w:rsidRPr="0087522A">
        <w:rPr>
          <w:rFonts w:ascii="Sylfaen" w:hAnsi="Sylfaen" w:cs="Calibri"/>
          <w:b/>
          <w:sz w:val="20"/>
          <w:szCs w:val="20"/>
          <w:vertAlign w:val="superscript"/>
        </w:rPr>
        <w:t xml:space="preserve">)                                               </w:t>
      </w:r>
      <w:r w:rsidR="00BF7101" w:rsidRPr="0087522A">
        <w:rPr>
          <w:rFonts w:ascii="Sylfaen" w:hAnsi="Sylfaen" w:cs="Calibri"/>
          <w:b/>
          <w:sz w:val="20"/>
          <w:szCs w:val="20"/>
          <w:vertAlign w:val="superscript"/>
        </w:rPr>
        <w:t xml:space="preserve">                             </w:t>
      </w:r>
      <w:r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ստորագրությունը</w:t>
      </w:r>
    </w:p>
    <w:sectPr w:rsidR="00E9756D" w:rsidRPr="0087522A" w:rsidSect="00E9756D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E4EC610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97A29"/>
    <w:rsid w:val="000175B0"/>
    <w:rsid w:val="00053C2A"/>
    <w:rsid w:val="000765C5"/>
    <w:rsid w:val="00093D92"/>
    <w:rsid w:val="000E6A0C"/>
    <w:rsid w:val="00113E2E"/>
    <w:rsid w:val="001863F5"/>
    <w:rsid w:val="002B3E79"/>
    <w:rsid w:val="00363B80"/>
    <w:rsid w:val="003C54BA"/>
    <w:rsid w:val="003F42A5"/>
    <w:rsid w:val="00520793"/>
    <w:rsid w:val="005214D1"/>
    <w:rsid w:val="00591F5F"/>
    <w:rsid w:val="005F454F"/>
    <w:rsid w:val="006363E5"/>
    <w:rsid w:val="006543CE"/>
    <w:rsid w:val="006773C4"/>
    <w:rsid w:val="0078616A"/>
    <w:rsid w:val="007A3A7C"/>
    <w:rsid w:val="00842FC6"/>
    <w:rsid w:val="00860F52"/>
    <w:rsid w:val="0087522A"/>
    <w:rsid w:val="008A0035"/>
    <w:rsid w:val="008B1516"/>
    <w:rsid w:val="008D226A"/>
    <w:rsid w:val="008D332A"/>
    <w:rsid w:val="008D7645"/>
    <w:rsid w:val="008E088F"/>
    <w:rsid w:val="00A51D98"/>
    <w:rsid w:val="00A752FC"/>
    <w:rsid w:val="00A85836"/>
    <w:rsid w:val="00AB1224"/>
    <w:rsid w:val="00B30250"/>
    <w:rsid w:val="00B63589"/>
    <w:rsid w:val="00BA6F1B"/>
    <w:rsid w:val="00BF7101"/>
    <w:rsid w:val="00C625D7"/>
    <w:rsid w:val="00C97A29"/>
    <w:rsid w:val="00CD1417"/>
    <w:rsid w:val="00D50CC3"/>
    <w:rsid w:val="00DA4205"/>
    <w:rsid w:val="00DF1F05"/>
    <w:rsid w:val="00E67012"/>
    <w:rsid w:val="00E9756D"/>
    <w:rsid w:val="00EA237C"/>
    <w:rsid w:val="00F82424"/>
    <w:rsid w:val="00F927AA"/>
    <w:rsid w:val="00FA079A"/>
    <w:rsid w:val="00FD64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7A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6543CE"/>
    <w:rPr>
      <w:b/>
      <w:bCs/>
    </w:rPr>
  </w:style>
  <w:style w:type="character" w:customStyle="1" w:styleId="BodyTextIndentChar">
    <w:name w:val="Body Text Indent Char"/>
    <w:aliases w:val="Char Char,Char Char Char Char Char"/>
    <w:basedOn w:val="DefaultParagraphFont"/>
    <w:link w:val="BodyTextIndent"/>
    <w:locked/>
    <w:rsid w:val="001863F5"/>
    <w:rPr>
      <w:rFonts w:ascii="Arial LatArm" w:hAnsi="Arial LatArm"/>
      <w:i/>
      <w:lang w:val="en-AU"/>
    </w:rPr>
  </w:style>
  <w:style w:type="paragraph" w:styleId="BodyTextIndent">
    <w:name w:val="Body Text Indent"/>
    <w:aliases w:val="Char,Char Char Char Char"/>
    <w:basedOn w:val="Normal"/>
    <w:link w:val="BodyTextIndentChar"/>
    <w:unhideWhenUsed/>
    <w:rsid w:val="001863F5"/>
    <w:pPr>
      <w:spacing w:after="0" w:line="360" w:lineRule="auto"/>
      <w:ind w:firstLine="720"/>
      <w:jc w:val="both"/>
    </w:pPr>
    <w:rPr>
      <w:rFonts w:ascii="Arial LatArm" w:hAnsi="Arial LatArm"/>
      <w:i/>
      <w:lang w:val="en-AU"/>
    </w:rPr>
  </w:style>
  <w:style w:type="character" w:customStyle="1" w:styleId="BodyTextIndentChar1">
    <w:name w:val="Body Text Indent Char1"/>
    <w:basedOn w:val="DefaultParagraphFont"/>
    <w:link w:val="BodyTextIndent"/>
    <w:uiPriority w:val="99"/>
    <w:semiHidden/>
    <w:rsid w:val="001863F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753</Words>
  <Characters>4293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ST2-3</dc:creator>
  <cp:lastModifiedBy>ST2-4</cp:lastModifiedBy>
  <cp:revision>10</cp:revision>
  <dcterms:created xsi:type="dcterms:W3CDTF">2025-06-21T02:08:00Z</dcterms:created>
  <dcterms:modified xsi:type="dcterms:W3CDTF">2025-06-23T15:57:00Z</dcterms:modified>
</cp:coreProperties>
</file>