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AF8" w:rsidRPr="00272FEF" w:rsidRDefault="00A82AF8" w:rsidP="00A82AF8">
      <w:pPr>
        <w:jc w:val="center"/>
        <w:rPr>
          <w:rFonts w:ascii="Arial Unicode" w:hAnsi="Arial Unicode"/>
          <w:b/>
          <w:sz w:val="20"/>
          <w:lang w:val="af-ZA"/>
        </w:rPr>
      </w:pPr>
    </w:p>
    <w:p w:rsidR="00A82AF8" w:rsidRPr="00272FEF" w:rsidRDefault="00A82AF8" w:rsidP="00A82AF8">
      <w:pPr>
        <w:jc w:val="center"/>
        <w:rPr>
          <w:rFonts w:ascii="Arial Unicode" w:hAnsi="Arial Unicode"/>
          <w:b/>
          <w:sz w:val="20"/>
          <w:lang w:val="af-ZA"/>
        </w:rPr>
      </w:pPr>
      <w:r w:rsidRPr="00272FEF">
        <w:rPr>
          <w:rFonts w:ascii="Arial Unicode" w:hAnsi="Arial Unicode"/>
          <w:b/>
          <w:sz w:val="20"/>
          <w:lang w:val="af-ZA"/>
        </w:rPr>
        <w:t>ՀԱՅՏԱՐԱՐՈՒԹՅՈՒՆ</w:t>
      </w:r>
    </w:p>
    <w:p w:rsidR="00A82AF8" w:rsidRPr="00272FEF" w:rsidRDefault="00A82AF8" w:rsidP="00A82AF8">
      <w:pPr>
        <w:jc w:val="center"/>
        <w:rPr>
          <w:rFonts w:ascii="Arial Unicode" w:hAnsi="Arial Unicode"/>
          <w:b/>
          <w:sz w:val="20"/>
          <w:lang w:val="af-ZA"/>
        </w:rPr>
      </w:pPr>
      <w:r w:rsidRPr="00272FEF">
        <w:rPr>
          <w:rFonts w:ascii="Arial Unicode" w:hAnsi="Arial Unicode"/>
          <w:b/>
          <w:sz w:val="20"/>
          <w:lang w:val="af-ZA"/>
        </w:rPr>
        <w:t>գնման ընթացակարգը չկայացած հայտարարելու մասին</w:t>
      </w:r>
    </w:p>
    <w:p w:rsidR="00A82AF8" w:rsidRPr="00272FEF" w:rsidRDefault="00A82AF8" w:rsidP="00A82AF8">
      <w:pPr>
        <w:pStyle w:val="Heading3"/>
        <w:ind w:firstLine="0"/>
        <w:rPr>
          <w:rFonts w:ascii="Arial Unicode" w:hAnsi="Arial Unicode"/>
          <w:b w:val="0"/>
          <w:sz w:val="20"/>
          <w:lang w:val="af-ZA"/>
        </w:rPr>
      </w:pPr>
    </w:p>
    <w:p w:rsidR="00A82AF8" w:rsidRPr="00272FEF" w:rsidRDefault="00A82AF8" w:rsidP="00A82AF8">
      <w:pPr>
        <w:pStyle w:val="Heading3"/>
        <w:ind w:firstLine="0"/>
        <w:rPr>
          <w:rFonts w:ascii="Arial Unicode" w:hAnsi="Arial Unicode"/>
          <w:b w:val="0"/>
          <w:sz w:val="20"/>
          <w:u w:val="single"/>
          <w:lang w:val="hy-AM"/>
        </w:rPr>
      </w:pPr>
      <w:r w:rsidRPr="00272FEF">
        <w:rPr>
          <w:rFonts w:ascii="Arial Unicode" w:hAnsi="Arial Unicode"/>
          <w:b w:val="0"/>
          <w:sz w:val="20"/>
          <w:lang w:val="af-ZA"/>
        </w:rPr>
        <w:t xml:space="preserve">Ընթացակարգի ծածկագիրը </w:t>
      </w:r>
      <w:r w:rsidR="00D41E94" w:rsidRPr="00272FEF">
        <w:rPr>
          <w:rFonts w:ascii="Arial Unicode" w:hAnsi="Arial Unicode"/>
          <w:b w:val="0"/>
          <w:sz w:val="20"/>
          <w:u w:val="single"/>
          <w:lang w:val="af-ZA"/>
        </w:rPr>
        <w:t>«</w:t>
      </w:r>
      <w:r w:rsidR="007D3B8F" w:rsidRPr="007D3B8F">
        <w:rPr>
          <w:lang w:val="af-ZA"/>
        </w:rPr>
        <w:t xml:space="preserve"> </w:t>
      </w:r>
      <w:r w:rsidR="007D3B8F" w:rsidRPr="007D3B8F">
        <w:rPr>
          <w:rFonts w:ascii="Arial Unicode" w:hAnsi="Arial Unicode"/>
          <w:b w:val="0"/>
          <w:sz w:val="20"/>
          <w:u w:val="single"/>
          <w:lang w:val="af-ZA"/>
        </w:rPr>
        <w:t>ԱՄԱՀ-ԷԱՃԱ</w:t>
      </w:r>
      <w:r w:rsidR="00DC1181">
        <w:rPr>
          <w:rFonts w:ascii="Arial Unicode" w:hAnsi="Arial Unicode"/>
          <w:b w:val="0"/>
          <w:sz w:val="20"/>
          <w:u w:val="single"/>
          <w:lang w:val="af-ZA"/>
        </w:rPr>
        <w:t>ԽԾ</w:t>
      </w:r>
      <w:r w:rsidR="007D3B8F" w:rsidRPr="007D3B8F">
        <w:rPr>
          <w:rFonts w:ascii="Arial Unicode" w:hAnsi="Arial Unicode"/>
          <w:b w:val="0"/>
          <w:sz w:val="20"/>
          <w:u w:val="single"/>
          <w:lang w:val="af-ZA"/>
        </w:rPr>
        <w:t>ՁԲ-24/</w:t>
      </w:r>
      <w:r w:rsidR="00DC1181">
        <w:rPr>
          <w:rFonts w:ascii="Arial Unicode" w:hAnsi="Arial Unicode"/>
          <w:b w:val="0"/>
          <w:sz w:val="20"/>
          <w:u w:val="single"/>
          <w:lang w:val="af-ZA"/>
        </w:rPr>
        <w:t>97</w:t>
      </w:r>
      <w:r w:rsidR="00D41E94" w:rsidRPr="00272FEF">
        <w:rPr>
          <w:rFonts w:ascii="Arial Unicode" w:hAnsi="Arial Unicode"/>
          <w:b w:val="0"/>
          <w:sz w:val="20"/>
          <w:u w:val="single"/>
          <w:lang w:val="af-ZA"/>
        </w:rPr>
        <w:t>»</w:t>
      </w:r>
    </w:p>
    <w:p w:rsidR="00D41E94" w:rsidRPr="00272FEF" w:rsidRDefault="00D41E94" w:rsidP="00D41E94">
      <w:pPr>
        <w:rPr>
          <w:rFonts w:ascii="Arial Unicode" w:hAnsi="Arial Unicode"/>
          <w:lang w:val="hy-AM"/>
        </w:rPr>
      </w:pPr>
    </w:p>
    <w:p w:rsidR="00A82AF8" w:rsidRPr="00272FEF" w:rsidRDefault="00D41E94" w:rsidP="00D41E94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272FEF">
        <w:rPr>
          <w:rFonts w:ascii="Arial Unicode" w:hAnsi="Arial Unicode"/>
          <w:sz w:val="20"/>
          <w:lang w:val="af-ZA"/>
        </w:rPr>
        <w:t>«Արտաշատ</w:t>
      </w:r>
      <w:r w:rsidR="007D3B8F">
        <w:rPr>
          <w:rFonts w:ascii="Arial Unicode" w:hAnsi="Arial Unicode"/>
          <w:sz w:val="20"/>
          <w:lang w:val="af-ZA"/>
        </w:rPr>
        <w:t>ի համայնքապետարանը</w:t>
      </w:r>
      <w:r w:rsidR="007D3B8F">
        <w:rPr>
          <w:rFonts w:ascii="Arial Unicode" w:hAnsi="Arial Unicode"/>
          <w:iCs/>
          <w:lang w:val="af-ZA"/>
        </w:rPr>
        <w:t>»</w:t>
      </w:r>
      <w:r w:rsidR="00A82AF8" w:rsidRPr="00272FEF">
        <w:rPr>
          <w:rFonts w:ascii="Arial Unicode" w:hAnsi="Arial Unicode"/>
          <w:sz w:val="20"/>
          <w:lang w:val="af-ZA"/>
        </w:rPr>
        <w:t xml:space="preserve"> ստորև նե</w:t>
      </w:r>
      <w:r w:rsidRPr="00272FEF">
        <w:rPr>
          <w:rFonts w:ascii="Arial Unicode" w:hAnsi="Arial Unicode"/>
          <w:sz w:val="20"/>
          <w:lang w:val="af-ZA"/>
        </w:rPr>
        <w:t>րկայացնում է իր կարիքների համար</w:t>
      </w:r>
      <w:r w:rsidRPr="00272FEF">
        <w:rPr>
          <w:rFonts w:ascii="Arial Unicode" w:hAnsi="Arial Unicode"/>
          <w:sz w:val="20"/>
          <w:lang w:val="hy-AM"/>
        </w:rPr>
        <w:t xml:space="preserve"> </w:t>
      </w:r>
      <w:r w:rsidR="00DC1181" w:rsidRPr="007C4434">
        <w:rPr>
          <w:rFonts w:ascii="Arial" w:hAnsi="Arial" w:cs="Arial"/>
          <w:b/>
          <w:i/>
          <w:sz w:val="20"/>
          <w:shd w:val="clear" w:color="auto" w:fill="FFFFFF"/>
          <w:lang w:val="hy-AM"/>
        </w:rPr>
        <w:t>Արտաշատի համայնքապետարանի կողմից ուսանողներին տրամադրվող անվճար տրանսպորտային ծառայություննե</w:t>
      </w:r>
      <w:r w:rsidR="00DC1181">
        <w:rPr>
          <w:rFonts w:ascii="Arial" w:hAnsi="Arial" w:cs="Arial"/>
          <w:b/>
          <w:i/>
          <w:sz w:val="20"/>
          <w:shd w:val="clear" w:color="auto" w:fill="FFFFFF"/>
          <w:lang w:val="hy-AM"/>
        </w:rPr>
        <w:t>ի</w:t>
      </w:r>
      <w:r w:rsidRPr="00272FEF">
        <w:rPr>
          <w:rFonts w:ascii="Arial Unicode" w:hAnsi="Arial Unicode"/>
          <w:sz w:val="20"/>
          <w:lang w:val="hy-AM"/>
        </w:rPr>
        <w:t xml:space="preserve"> </w:t>
      </w:r>
      <w:r w:rsidR="00CA6472" w:rsidRPr="00272FEF">
        <w:rPr>
          <w:rFonts w:ascii="Arial Unicode" w:hAnsi="Arial Unicode"/>
          <w:sz w:val="20"/>
          <w:lang w:val="af-ZA"/>
        </w:rPr>
        <w:t>ձ</w:t>
      </w:r>
      <w:r w:rsidRPr="00272FEF">
        <w:rPr>
          <w:rFonts w:ascii="Arial Unicode" w:hAnsi="Arial Unicode"/>
          <w:sz w:val="20"/>
          <w:lang w:val="af-ZA"/>
        </w:rPr>
        <w:t>եռքբերման նպատակով կազմակերպված</w:t>
      </w:r>
      <w:r w:rsidRPr="00272FEF">
        <w:rPr>
          <w:rFonts w:ascii="Arial Unicode" w:hAnsi="Arial Unicode"/>
          <w:sz w:val="20"/>
          <w:lang w:val="hy-AM"/>
        </w:rPr>
        <w:t xml:space="preserve"> </w:t>
      </w:r>
      <w:r w:rsidRPr="00272FEF">
        <w:rPr>
          <w:rFonts w:ascii="Arial Unicode" w:hAnsi="Arial Unicode"/>
          <w:sz w:val="20"/>
          <w:lang w:val="af-ZA"/>
        </w:rPr>
        <w:t>«</w:t>
      </w:r>
      <w:r w:rsidR="00DC1181" w:rsidRPr="007D3B8F">
        <w:rPr>
          <w:rFonts w:ascii="Arial Unicode" w:hAnsi="Arial Unicode"/>
          <w:sz w:val="20"/>
          <w:u w:val="single"/>
          <w:lang w:val="af-ZA"/>
        </w:rPr>
        <w:t>ԱՄԱՀ-ԷԱՃԱ</w:t>
      </w:r>
      <w:r w:rsidR="00DC1181">
        <w:rPr>
          <w:rFonts w:ascii="Arial Unicode" w:hAnsi="Arial Unicode"/>
          <w:b/>
          <w:sz w:val="20"/>
          <w:u w:val="single"/>
          <w:lang w:val="af-ZA"/>
        </w:rPr>
        <w:t>ԽԾ</w:t>
      </w:r>
      <w:r w:rsidR="00DC1181" w:rsidRPr="007D3B8F">
        <w:rPr>
          <w:rFonts w:ascii="Arial Unicode" w:hAnsi="Arial Unicode"/>
          <w:sz w:val="20"/>
          <w:u w:val="single"/>
          <w:lang w:val="af-ZA"/>
        </w:rPr>
        <w:t>ՁԲ-24/</w:t>
      </w:r>
      <w:r w:rsidR="00DC1181">
        <w:rPr>
          <w:rFonts w:ascii="Arial Unicode" w:hAnsi="Arial Unicode"/>
          <w:b/>
          <w:sz w:val="20"/>
          <w:u w:val="single"/>
          <w:lang w:val="af-ZA"/>
        </w:rPr>
        <w:t>97</w:t>
      </w:r>
      <w:r w:rsidRPr="00272FEF">
        <w:rPr>
          <w:rFonts w:ascii="Arial Unicode" w:hAnsi="Arial Unicode"/>
          <w:sz w:val="20"/>
          <w:lang w:val="af-ZA"/>
        </w:rPr>
        <w:t xml:space="preserve">» </w:t>
      </w:r>
      <w:r w:rsidR="00A82AF8" w:rsidRPr="00272FEF">
        <w:rPr>
          <w:rFonts w:ascii="Arial Unicode" w:hAnsi="Arial Unicode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9"/>
        <w:gridCol w:w="2502"/>
        <w:gridCol w:w="2879"/>
        <w:gridCol w:w="2556"/>
        <w:gridCol w:w="2127"/>
      </w:tblGrid>
      <w:tr w:rsidR="00272FEF" w:rsidRPr="00DC1181" w:rsidTr="00E34AC2">
        <w:trPr>
          <w:trHeight w:val="913"/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  <w:r w:rsidRPr="00272FEF">
              <w:rPr>
                <w:rFonts w:ascii="Arial Unicode" w:hAnsi="Arial Unicode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  <w:r w:rsidRPr="00272FEF">
              <w:rPr>
                <w:rFonts w:ascii="Arial Unicode" w:hAnsi="Arial Unicode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  <w:r w:rsidRPr="00272FEF">
              <w:rPr>
                <w:rFonts w:ascii="Arial Unicode" w:hAnsi="Arial Unicode"/>
                <w:b/>
                <w:sz w:val="20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  <w:r w:rsidRPr="00272FEF">
              <w:rPr>
                <w:rFonts w:ascii="Arial Unicode" w:hAnsi="Arial Unicode"/>
                <w:b/>
                <w:sz w:val="20"/>
                <w:lang w:val="af-ZA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  <w:r w:rsidRPr="00272FEF">
              <w:rPr>
                <w:rFonts w:ascii="Arial Unicode" w:hAnsi="Arial Unicode"/>
                <w:sz w:val="20"/>
                <w:lang w:val="af-ZA"/>
              </w:rPr>
              <w:t>/ընդգծել համապատասխան տողը/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  <w:r w:rsidRPr="00272FEF">
              <w:rPr>
                <w:rFonts w:ascii="Arial Unicode" w:hAnsi="Arial Unicode"/>
                <w:b/>
                <w:sz w:val="20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272FEF" w:rsidRPr="00DC1181" w:rsidTr="00E34AC2">
        <w:trPr>
          <w:trHeight w:val="1007"/>
          <w:jc w:val="center"/>
        </w:trPr>
        <w:tc>
          <w:tcPr>
            <w:tcW w:w="1579" w:type="dxa"/>
            <w:vMerge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A82AF8" w:rsidRPr="00272FEF" w:rsidRDefault="00A82AF8" w:rsidP="00D41E94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272FEF" w:rsidRPr="00DC1181" w:rsidTr="00E34AC2">
        <w:trPr>
          <w:trHeight w:val="654"/>
          <w:jc w:val="center"/>
        </w:trPr>
        <w:tc>
          <w:tcPr>
            <w:tcW w:w="1579" w:type="dxa"/>
            <w:shd w:val="clear" w:color="auto" w:fill="auto"/>
          </w:tcPr>
          <w:p w:rsidR="00E34AC2" w:rsidRPr="00AB5A4B" w:rsidRDefault="00AB5A4B" w:rsidP="00E34AC2">
            <w:pPr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34AC2" w:rsidRPr="00B14E1C" w:rsidRDefault="00DC1181" w:rsidP="00E34AC2">
            <w:pPr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bookmarkStart w:id="0" w:name="_Hlk176533083"/>
            <w:r w:rsidRPr="007C4434">
              <w:rPr>
                <w:rFonts w:ascii="Arial" w:hAnsi="Arial" w:cs="Arial"/>
                <w:b/>
                <w:i/>
                <w:sz w:val="20"/>
                <w:shd w:val="clear" w:color="auto" w:fill="FFFFFF"/>
                <w:lang w:val="hy-AM"/>
              </w:rPr>
              <w:t>Արտաշատի համայնքապետարանի կողմից ուսանողներին տրամադրվող անվճար տրանսպորտային ծառայություններ</w:t>
            </w:r>
            <w:bookmarkEnd w:id="0"/>
          </w:p>
        </w:tc>
        <w:tc>
          <w:tcPr>
            <w:tcW w:w="2879" w:type="dxa"/>
            <w:shd w:val="clear" w:color="auto" w:fill="auto"/>
          </w:tcPr>
          <w:p w:rsidR="00E34AC2" w:rsidRPr="00272FEF" w:rsidRDefault="00E34AC2" w:rsidP="00E34AC2">
            <w:pPr>
              <w:rPr>
                <w:rFonts w:ascii="Arial Unicode" w:hAnsi="Arial Unicode"/>
                <w:b/>
                <w:i/>
                <w:sz w:val="20"/>
                <w:lang w:val="hy-AM"/>
              </w:rPr>
            </w:pPr>
          </w:p>
        </w:tc>
        <w:tc>
          <w:tcPr>
            <w:tcW w:w="2556" w:type="dxa"/>
            <w:shd w:val="clear" w:color="auto" w:fill="auto"/>
          </w:tcPr>
          <w:p w:rsidR="00E34AC2" w:rsidRPr="00272FEF" w:rsidRDefault="00E34AC2" w:rsidP="00E34AC2">
            <w:pPr>
              <w:rPr>
                <w:rFonts w:ascii="Arial Unicode" w:hAnsi="Arial Unicode"/>
                <w:sz w:val="20"/>
                <w:lang w:val="af-ZA"/>
              </w:rPr>
            </w:pPr>
          </w:p>
          <w:p w:rsidR="00E34AC2" w:rsidRPr="00272FEF" w:rsidRDefault="00E34AC2" w:rsidP="00E34AC2">
            <w:pPr>
              <w:rPr>
                <w:rFonts w:ascii="Arial Unicode" w:hAnsi="Arial Unicode"/>
                <w:b/>
                <w:bCs/>
                <w:sz w:val="20"/>
                <w:lang w:val="af-ZA"/>
              </w:rPr>
            </w:pPr>
            <w:r w:rsidRPr="00272FEF">
              <w:rPr>
                <w:rFonts w:ascii="Arial Unicode" w:hAnsi="Arial Unicode"/>
                <w:b/>
                <w:bCs/>
                <w:sz w:val="20"/>
                <w:lang w:val="af-ZA"/>
              </w:rPr>
              <w:t>3-րդ կետի</w:t>
            </w:r>
          </w:p>
          <w:p w:rsidR="00E34AC2" w:rsidRPr="00272FEF" w:rsidRDefault="00E34AC2" w:rsidP="00E34AC2">
            <w:pPr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289" w:type="dxa"/>
            <w:shd w:val="clear" w:color="auto" w:fill="auto"/>
          </w:tcPr>
          <w:p w:rsidR="00E34AC2" w:rsidRPr="00272FEF" w:rsidRDefault="00E34AC2" w:rsidP="00E34AC2">
            <w:pPr>
              <w:rPr>
                <w:lang w:val="af-ZA"/>
              </w:rPr>
            </w:pPr>
            <w:r w:rsidRPr="00272FEF">
              <w:t>ոչ</w:t>
            </w:r>
            <w:r w:rsidRPr="00272FEF">
              <w:rPr>
                <w:lang w:val="af-ZA"/>
              </w:rPr>
              <w:t xml:space="preserve"> </w:t>
            </w:r>
            <w:r w:rsidRPr="00272FEF">
              <w:t>մի</w:t>
            </w:r>
            <w:r w:rsidRPr="00272FEF">
              <w:rPr>
                <w:lang w:val="af-ZA"/>
              </w:rPr>
              <w:t xml:space="preserve"> </w:t>
            </w:r>
            <w:r w:rsidRPr="00272FEF">
              <w:t>հայտ</w:t>
            </w:r>
            <w:r w:rsidRPr="00272FEF">
              <w:rPr>
                <w:lang w:val="af-ZA"/>
              </w:rPr>
              <w:t xml:space="preserve"> </w:t>
            </w:r>
            <w:r w:rsidRPr="00272FEF">
              <w:t>չի</w:t>
            </w:r>
            <w:r w:rsidRPr="00272FEF">
              <w:rPr>
                <w:lang w:val="af-ZA"/>
              </w:rPr>
              <w:t xml:space="preserve"> </w:t>
            </w:r>
            <w:r w:rsidRPr="00272FEF">
              <w:t>ներկայացվել</w:t>
            </w:r>
          </w:p>
        </w:tc>
      </w:tr>
    </w:tbl>
    <w:p w:rsidR="00A82AF8" w:rsidRPr="00272FEF" w:rsidRDefault="00A82AF8" w:rsidP="00A82AF8">
      <w:pPr>
        <w:ind w:firstLine="709"/>
        <w:jc w:val="both"/>
        <w:rPr>
          <w:rFonts w:ascii="Arial Unicode" w:hAnsi="Arial Unicode"/>
          <w:sz w:val="20"/>
          <w:lang w:val="af-ZA"/>
        </w:rPr>
      </w:pPr>
    </w:p>
    <w:p w:rsidR="00A82AF8" w:rsidRPr="00272FEF" w:rsidRDefault="00A82AF8" w:rsidP="00D41E94">
      <w:pPr>
        <w:jc w:val="both"/>
        <w:rPr>
          <w:rFonts w:ascii="Arial Unicode" w:hAnsi="Arial Unicode"/>
          <w:sz w:val="20"/>
          <w:lang w:val="af-ZA"/>
        </w:rPr>
      </w:pPr>
      <w:r w:rsidRPr="00272FEF">
        <w:rPr>
          <w:rFonts w:ascii="Arial Unicode" w:hAnsi="Arial Unicode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82AF8" w:rsidRPr="00272FEF" w:rsidRDefault="00A82AF8" w:rsidP="00A82AF8">
      <w:pPr>
        <w:jc w:val="both"/>
        <w:rPr>
          <w:rFonts w:ascii="Arial Unicode" w:hAnsi="Arial Unicode"/>
          <w:sz w:val="20"/>
          <w:u w:val="single"/>
          <w:lang w:val="af-ZA"/>
        </w:rPr>
      </w:pPr>
    </w:p>
    <w:p w:rsidR="00D41E94" w:rsidRPr="00272FEF" w:rsidRDefault="00D41E94" w:rsidP="00157B80">
      <w:pPr>
        <w:pStyle w:val="ListParagraph"/>
        <w:spacing w:line="240" w:lineRule="auto"/>
        <w:ind w:left="1890" w:hanging="2610"/>
        <w:jc w:val="both"/>
        <w:rPr>
          <w:rFonts w:ascii="Arial Unicode" w:hAnsi="Arial Unicode"/>
          <w:sz w:val="20"/>
          <w:szCs w:val="24"/>
          <w:lang w:val="hy-AM"/>
        </w:rPr>
      </w:pPr>
      <w:r w:rsidRPr="00272FEF">
        <w:rPr>
          <w:rFonts w:ascii="Arial Unicode" w:hAnsi="Arial Unicode"/>
          <w:b/>
          <w:sz w:val="20"/>
          <w:lang w:val="hy-AM"/>
        </w:rPr>
        <w:t>«</w:t>
      </w:r>
      <w:r w:rsidR="00DC1181" w:rsidRPr="007D3B8F">
        <w:rPr>
          <w:rFonts w:ascii="Arial Unicode" w:hAnsi="Arial Unicode"/>
          <w:sz w:val="20"/>
          <w:u w:val="single"/>
          <w:lang w:val="af-ZA"/>
        </w:rPr>
        <w:t>ԱՄԱՀ-ԷԱՃԱ</w:t>
      </w:r>
      <w:r w:rsidR="00DC1181">
        <w:rPr>
          <w:rFonts w:ascii="Arial Unicode" w:hAnsi="Arial Unicode"/>
          <w:b/>
          <w:sz w:val="20"/>
          <w:u w:val="single"/>
          <w:lang w:val="af-ZA"/>
        </w:rPr>
        <w:t>ԽԾ</w:t>
      </w:r>
      <w:r w:rsidR="00DC1181" w:rsidRPr="007D3B8F">
        <w:rPr>
          <w:rFonts w:ascii="Arial Unicode" w:hAnsi="Arial Unicode"/>
          <w:sz w:val="20"/>
          <w:u w:val="single"/>
          <w:lang w:val="af-ZA"/>
        </w:rPr>
        <w:t>ՁԲ-24/</w:t>
      </w:r>
      <w:r w:rsidR="00DC1181">
        <w:rPr>
          <w:rFonts w:ascii="Arial Unicode" w:hAnsi="Arial Unicode"/>
          <w:b/>
          <w:sz w:val="20"/>
          <w:u w:val="single"/>
          <w:lang w:val="af-ZA"/>
        </w:rPr>
        <w:t>97</w:t>
      </w:r>
      <w:r w:rsidRPr="00272FEF">
        <w:rPr>
          <w:rFonts w:ascii="Arial Unicode" w:hAnsi="Arial Unicode"/>
          <w:b/>
          <w:sz w:val="20"/>
          <w:lang w:val="hy-AM"/>
        </w:rPr>
        <w:t xml:space="preserve">» </w:t>
      </w:r>
      <w:r w:rsidRPr="00272FEF">
        <w:rPr>
          <w:rFonts w:ascii="Arial Unicode" w:hAnsi="Arial Unicode"/>
          <w:sz w:val="20"/>
          <w:lang w:val="af-ZA"/>
        </w:rPr>
        <w:t xml:space="preserve">ծածկագրով գնումների համակարգող </w:t>
      </w:r>
      <w:r w:rsidR="00157B80" w:rsidRPr="00272FEF">
        <w:rPr>
          <w:rFonts w:ascii="Arial Unicode" w:hAnsi="Arial Unicode"/>
          <w:bCs/>
          <w:lang w:val="hy-AM"/>
        </w:rPr>
        <w:t>Գեղամ Վարդանյան</w:t>
      </w:r>
      <w:r w:rsidR="00A82AF8" w:rsidRPr="00272FEF">
        <w:rPr>
          <w:rFonts w:ascii="Arial Unicode" w:hAnsi="Arial Unicode"/>
          <w:sz w:val="20"/>
          <w:lang w:val="af-ZA"/>
        </w:rPr>
        <w:t>ին:</w:t>
      </w:r>
    </w:p>
    <w:p w:rsidR="00A82AF8" w:rsidRPr="00272FEF" w:rsidRDefault="00A82AF8" w:rsidP="00D41E94">
      <w:pPr>
        <w:jc w:val="both"/>
        <w:rPr>
          <w:rFonts w:ascii="Arial Unicode" w:hAnsi="Arial Unicode"/>
          <w:sz w:val="20"/>
          <w:lang w:val="af-ZA"/>
        </w:rPr>
      </w:pPr>
      <w:r w:rsidRPr="00272FEF">
        <w:rPr>
          <w:rFonts w:ascii="Arial Unicode" w:hAnsi="Arial Unicode"/>
          <w:sz w:val="12"/>
          <w:lang w:val="af-ZA"/>
        </w:rPr>
        <w:tab/>
      </w:r>
    </w:p>
    <w:p w:rsidR="00A82AF8" w:rsidRPr="00272FEF" w:rsidRDefault="00D41E94" w:rsidP="00A82AF8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  <w:r w:rsidRPr="00272FEF">
        <w:rPr>
          <w:rFonts w:ascii="Arial Unicode" w:hAnsi="Arial Unicode"/>
          <w:sz w:val="20"/>
          <w:lang w:val="af-ZA"/>
        </w:rPr>
        <w:t xml:space="preserve">Հեռախոս՝ </w:t>
      </w:r>
      <w:r w:rsidR="00157B80" w:rsidRPr="00272FEF">
        <w:rPr>
          <w:rFonts w:ascii="Arial Unicode" w:hAnsi="Arial Unicode"/>
          <w:sz w:val="20"/>
          <w:lang w:val="hy-AM"/>
        </w:rPr>
        <w:t>093 975 740</w:t>
      </w:r>
    </w:p>
    <w:p w:rsidR="00A82AF8" w:rsidRPr="00272FEF" w:rsidRDefault="00D41E94" w:rsidP="00DF64F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272FEF">
        <w:rPr>
          <w:rFonts w:ascii="Arial Unicode" w:hAnsi="Arial Unicode"/>
          <w:sz w:val="20"/>
          <w:lang w:val="af-ZA"/>
        </w:rPr>
        <w:t xml:space="preserve">Էլեկոտրանային փոստ՝ </w:t>
      </w:r>
      <w:r w:rsidR="008F398A" w:rsidRPr="00272FEF">
        <w:rPr>
          <w:rFonts w:ascii="Arial Unicode" w:hAnsi="Arial Unicode"/>
          <w:lang w:val="af-ZA"/>
        </w:rPr>
        <w:t xml:space="preserve"> </w:t>
      </w:r>
      <w:r w:rsidR="00DC1181" w:rsidRPr="00771EBF">
        <w:rPr>
          <w:rFonts w:ascii="Calibri" w:hAnsi="Calibri" w:cs="Calibri"/>
          <w:lang w:val="af-ZA"/>
        </w:rPr>
        <w:t>gegam.vardanyan.1995@mail.ru</w:t>
      </w:r>
      <w:r w:rsidR="004B0358" w:rsidRPr="00272FEF">
        <w:rPr>
          <w:rFonts w:ascii="Arial Unicode" w:hAnsi="Arial Unicode"/>
          <w:sz w:val="20"/>
          <w:lang w:val="af-ZA"/>
        </w:rPr>
        <w:t xml:space="preserve"> </w:t>
      </w:r>
    </w:p>
    <w:p w:rsidR="00145A12" w:rsidRPr="00272FEF" w:rsidRDefault="00A82AF8" w:rsidP="00830214">
      <w:pPr>
        <w:pStyle w:val="BodyTextIndent3"/>
        <w:spacing w:after="240" w:line="360" w:lineRule="auto"/>
        <w:ind w:firstLine="709"/>
        <w:rPr>
          <w:rFonts w:ascii="Arial Unicode" w:hAnsi="Arial Unicode"/>
          <w:b w:val="0"/>
          <w:sz w:val="20"/>
          <w:u w:val="none"/>
          <w:lang w:val="es-ES"/>
        </w:rPr>
      </w:pPr>
      <w:r w:rsidRPr="00272FEF">
        <w:rPr>
          <w:rFonts w:ascii="Arial Unicode" w:hAnsi="Arial Unicode"/>
          <w:b w:val="0"/>
          <w:i w:val="0"/>
          <w:sz w:val="20"/>
          <w:u w:val="none"/>
          <w:lang w:val="af-ZA"/>
        </w:rPr>
        <w:t>Պատվիրատու</w:t>
      </w:r>
      <w:r w:rsidR="008F398A" w:rsidRPr="00272FEF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D41E94" w:rsidRPr="00272FEF">
        <w:rPr>
          <w:rFonts w:ascii="Arial Unicode" w:hAnsi="Arial Unicode"/>
          <w:b w:val="0"/>
          <w:i w:val="0"/>
          <w:sz w:val="20"/>
          <w:u w:val="none"/>
          <w:lang w:val="af-ZA"/>
        </w:rPr>
        <w:t>«</w:t>
      </w:r>
      <w:r w:rsidR="007D3B8F" w:rsidRPr="007D3B8F">
        <w:rPr>
          <w:rFonts w:ascii="Arial Unicode" w:hAnsi="Arial Unicode"/>
          <w:b w:val="0"/>
          <w:i w:val="0"/>
          <w:sz w:val="20"/>
          <w:u w:val="none"/>
          <w:lang w:val="af-ZA"/>
        </w:rPr>
        <w:t>Արտաշատի համայնքապետարան</w:t>
      </w:r>
      <w:r w:rsidR="00D41E94" w:rsidRPr="00272FEF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» </w:t>
      </w:r>
    </w:p>
    <w:sectPr w:rsidR="00145A12" w:rsidRPr="00272FEF" w:rsidSect="00D41E94">
      <w:footerReference w:type="even" r:id="rId8"/>
      <w:footerReference w:type="default" r:id="rId9"/>
      <w:pgSz w:w="11906" w:h="16838"/>
      <w:pgMar w:top="284" w:right="850" w:bottom="284" w:left="90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509F" w:rsidRDefault="0067509F">
      <w:r>
        <w:separator/>
      </w:r>
    </w:p>
  </w:endnote>
  <w:endnote w:type="continuationSeparator" w:id="0">
    <w:p w:rsidR="0067509F" w:rsidRDefault="0067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00A" w:rsidRDefault="001359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00A" w:rsidRDefault="002B700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00A" w:rsidRDefault="00D41E94" w:rsidP="00D41E94">
    <w:pPr>
      <w:pStyle w:val="Footer"/>
      <w:tabs>
        <w:tab w:val="clear" w:pos="4153"/>
        <w:tab w:val="clear" w:pos="8306"/>
        <w:tab w:val="left" w:pos="135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509F" w:rsidRDefault="0067509F">
      <w:r>
        <w:separator/>
      </w:r>
    </w:p>
  </w:footnote>
  <w:footnote w:type="continuationSeparator" w:id="0">
    <w:p w:rsidR="0067509F" w:rsidRDefault="0067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D0635"/>
    <w:multiLevelType w:val="hybridMultilevel"/>
    <w:tmpl w:val="9AC033F4"/>
    <w:lvl w:ilvl="0" w:tplc="6FE8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05A18"/>
    <w:rsid w:val="000166D3"/>
    <w:rsid w:val="000B4CA2"/>
    <w:rsid w:val="000B7C28"/>
    <w:rsid w:val="000C5C10"/>
    <w:rsid w:val="000D18AC"/>
    <w:rsid w:val="000F726F"/>
    <w:rsid w:val="0011355A"/>
    <w:rsid w:val="00132463"/>
    <w:rsid w:val="00133C6B"/>
    <w:rsid w:val="001359B4"/>
    <w:rsid w:val="00145A12"/>
    <w:rsid w:val="00157B80"/>
    <w:rsid w:val="001918CF"/>
    <w:rsid w:val="001D5DF4"/>
    <w:rsid w:val="001E0381"/>
    <w:rsid w:val="001E096B"/>
    <w:rsid w:val="001E18D3"/>
    <w:rsid w:val="001E7CC0"/>
    <w:rsid w:val="00201E04"/>
    <w:rsid w:val="00206C88"/>
    <w:rsid w:val="002149C0"/>
    <w:rsid w:val="0025552D"/>
    <w:rsid w:val="00272FEF"/>
    <w:rsid w:val="00286892"/>
    <w:rsid w:val="002B700A"/>
    <w:rsid w:val="002F0B51"/>
    <w:rsid w:val="003068A0"/>
    <w:rsid w:val="003451CC"/>
    <w:rsid w:val="003D2B71"/>
    <w:rsid w:val="003F17D6"/>
    <w:rsid w:val="004607A5"/>
    <w:rsid w:val="00487087"/>
    <w:rsid w:val="004B0358"/>
    <w:rsid w:val="004D0D65"/>
    <w:rsid w:val="004F1F03"/>
    <w:rsid w:val="0051222C"/>
    <w:rsid w:val="0055234C"/>
    <w:rsid w:val="00553758"/>
    <w:rsid w:val="0058767D"/>
    <w:rsid w:val="005C67AD"/>
    <w:rsid w:val="006005D7"/>
    <w:rsid w:val="0064248B"/>
    <w:rsid w:val="00663E2D"/>
    <w:rsid w:val="0067509F"/>
    <w:rsid w:val="006822EF"/>
    <w:rsid w:val="00694BE8"/>
    <w:rsid w:val="00704B3A"/>
    <w:rsid w:val="007472B0"/>
    <w:rsid w:val="00751B88"/>
    <w:rsid w:val="0077610B"/>
    <w:rsid w:val="007A21CC"/>
    <w:rsid w:val="007D04B2"/>
    <w:rsid w:val="007D3B8F"/>
    <w:rsid w:val="007E454F"/>
    <w:rsid w:val="00807034"/>
    <w:rsid w:val="00830214"/>
    <w:rsid w:val="0083176B"/>
    <w:rsid w:val="00845BDA"/>
    <w:rsid w:val="0086637A"/>
    <w:rsid w:val="00877672"/>
    <w:rsid w:val="00884BBE"/>
    <w:rsid w:val="00884E1F"/>
    <w:rsid w:val="008A263F"/>
    <w:rsid w:val="008B33FE"/>
    <w:rsid w:val="008F1A81"/>
    <w:rsid w:val="008F398A"/>
    <w:rsid w:val="00921E80"/>
    <w:rsid w:val="00923DAF"/>
    <w:rsid w:val="0093735E"/>
    <w:rsid w:val="00950B0D"/>
    <w:rsid w:val="00961562"/>
    <w:rsid w:val="0096787F"/>
    <w:rsid w:val="009E51F8"/>
    <w:rsid w:val="009F6977"/>
    <w:rsid w:val="00A20827"/>
    <w:rsid w:val="00A3681F"/>
    <w:rsid w:val="00A62AE7"/>
    <w:rsid w:val="00A661F4"/>
    <w:rsid w:val="00A82AF8"/>
    <w:rsid w:val="00AB5A4B"/>
    <w:rsid w:val="00AC4FB2"/>
    <w:rsid w:val="00AF15E8"/>
    <w:rsid w:val="00B03A04"/>
    <w:rsid w:val="00B14E1C"/>
    <w:rsid w:val="00B37BC4"/>
    <w:rsid w:val="00BA055F"/>
    <w:rsid w:val="00C25761"/>
    <w:rsid w:val="00C43A1E"/>
    <w:rsid w:val="00C662AD"/>
    <w:rsid w:val="00C727B8"/>
    <w:rsid w:val="00C97066"/>
    <w:rsid w:val="00CA6472"/>
    <w:rsid w:val="00CB72E0"/>
    <w:rsid w:val="00CD5426"/>
    <w:rsid w:val="00CE21CF"/>
    <w:rsid w:val="00CE6D29"/>
    <w:rsid w:val="00D24F50"/>
    <w:rsid w:val="00D41E94"/>
    <w:rsid w:val="00D52CE7"/>
    <w:rsid w:val="00D55790"/>
    <w:rsid w:val="00DA60C9"/>
    <w:rsid w:val="00DA730A"/>
    <w:rsid w:val="00DA7A7A"/>
    <w:rsid w:val="00DB630E"/>
    <w:rsid w:val="00DC1181"/>
    <w:rsid w:val="00DC4F41"/>
    <w:rsid w:val="00DD5D06"/>
    <w:rsid w:val="00DD5FAB"/>
    <w:rsid w:val="00DD7322"/>
    <w:rsid w:val="00DF64F9"/>
    <w:rsid w:val="00E003A5"/>
    <w:rsid w:val="00E1284A"/>
    <w:rsid w:val="00E1284C"/>
    <w:rsid w:val="00E152EB"/>
    <w:rsid w:val="00E34AC2"/>
    <w:rsid w:val="00E57B18"/>
    <w:rsid w:val="00E93975"/>
    <w:rsid w:val="00EB7F83"/>
    <w:rsid w:val="00EE2397"/>
    <w:rsid w:val="00EE2669"/>
    <w:rsid w:val="00F077A9"/>
    <w:rsid w:val="00F26C85"/>
    <w:rsid w:val="00FB6E28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7E6C"/>
  <w15:docId w15:val="{741C4F14-5A63-4B81-B157-C799AA0A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41E9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9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AC4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ListParagraphChar">
    <w:name w:val="List Paragraph Char"/>
    <w:link w:val="ListParagraph"/>
    <w:uiPriority w:val="34"/>
    <w:locked/>
    <w:rsid w:val="00AC4FB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E155-E8A6-4521-BA9A-0B294D25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156</cp:revision>
  <dcterms:created xsi:type="dcterms:W3CDTF">2022-05-30T17:04:00Z</dcterms:created>
  <dcterms:modified xsi:type="dcterms:W3CDTF">2024-09-06T12:38:00Z</dcterms:modified>
</cp:coreProperties>
</file>