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40" w:rsidRPr="00803685" w:rsidRDefault="00BD3A40" w:rsidP="00BD3A40">
      <w:pPr>
        <w:jc w:val="center"/>
        <w:rPr>
          <w:rFonts w:ascii="Arial Unicode" w:hAnsi="Arial Unicode" w:cs="Arial Unicode"/>
          <w:color w:val="000000"/>
          <w:shd w:val="clear" w:color="auto" w:fill="FFFFFF"/>
        </w:rPr>
      </w:pPr>
      <w:r w:rsidRPr="00803685">
        <w:rPr>
          <w:rFonts w:ascii="GHEA Grapalat" w:hAnsi="GHEA Grapalat"/>
          <w:bCs/>
          <w:iCs/>
          <w:lang w:val="hy-AM"/>
        </w:rPr>
        <w:t xml:space="preserve">Օկտանային թիվը որոշված հետազոտական մեթոդով՝ ոչ պակաս 91, շարժիչային մեթոդով՝ ոչ պակաս 81, Կապարի պարունակությունը 5մգ/դմ3-ից ոչ ավելի, բենզոլի ծավալային մասը 1 %-ից ոչ ավելի, խտությունը՝ 150 C ջերմաստիճանում՝ 720-ից մինչև 775 կգ/մ3, ծծմբի պարունակությունը՝ 10մգ/կգ-ից ոչ ավելի: Ածխաջրածինների ծավալային մասը, ոչ ավելի՝ արոմատիկ 21 %, օլեֆիններ -21%, բենզոլի ծավալային մասը 1%-ից ոչ ավելի: Թթվածնի զանգվածային մասը՝ 2,7 %-ից ոչ ավելի, օքսիդիչների ծավալային մասը, ոչ ավելի՝ մեթանոլ-3%, էթանոլ -5%, իզոպրոպիլ սպիրտ -10%, իզոբուտիլ սպիրտ -10%, եռաբութիլ սպիրտ 7%, եթերներ (C 5  և ավելի) -15%, այլ օքսիդիչներ -10%, անվտանգությունը, մակնշումը և փաթեթավորումը՝ ըստ </w:t>
      </w:r>
    </w:p>
    <w:p w:rsidR="00BD3A40" w:rsidRPr="00803685" w:rsidRDefault="00BD3A40" w:rsidP="00BD3A40">
      <w:pPr>
        <w:jc w:val="center"/>
        <w:rPr>
          <w:rFonts w:ascii="GHEA Grapalat" w:hAnsi="GHEA Grapalat"/>
          <w:bCs/>
          <w:iCs/>
        </w:rPr>
      </w:pPr>
      <w:r w:rsidRPr="00803685">
        <w:rPr>
          <w:rFonts w:ascii="GHEA Grapalat" w:hAnsi="GHEA Grapalat" w:cs="Arial Unicode"/>
          <w:shd w:val="clear" w:color="auto" w:fill="FFFFFF"/>
        </w:rPr>
        <w:t>ՀՀ</w:t>
      </w:r>
      <w:r w:rsidRPr="00803685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803685">
        <w:rPr>
          <w:rFonts w:ascii="GHEA Grapalat" w:hAnsi="GHEA Grapalat" w:cs="Arial Unicode"/>
          <w:shd w:val="clear" w:color="auto" w:fill="FFFFFF"/>
        </w:rPr>
        <w:t>կառավարության</w:t>
      </w:r>
      <w:proofErr w:type="spellEnd"/>
      <w:r w:rsidRPr="00803685">
        <w:rPr>
          <w:rFonts w:ascii="GHEA Grapalat" w:hAnsi="GHEA Grapalat"/>
          <w:shd w:val="clear" w:color="auto" w:fill="FFFFFF"/>
        </w:rPr>
        <w:t xml:space="preserve"> 2004</w:t>
      </w:r>
      <w:r w:rsidRPr="00803685">
        <w:rPr>
          <w:rFonts w:ascii="GHEA Grapalat" w:hAnsi="GHEA Grapalat" w:cs="Arial Unicode"/>
          <w:shd w:val="clear" w:color="auto" w:fill="FFFFFF"/>
        </w:rPr>
        <w:t>թ</w:t>
      </w:r>
      <w:r w:rsidRPr="00803685">
        <w:rPr>
          <w:rFonts w:ascii="GHEA Grapalat" w:hAnsi="GHEA Grapalat"/>
          <w:shd w:val="clear" w:color="auto" w:fill="FFFFFF"/>
        </w:rPr>
        <w:t xml:space="preserve">. </w:t>
      </w:r>
      <w:proofErr w:type="spellStart"/>
      <w:r w:rsidRPr="00803685">
        <w:rPr>
          <w:rFonts w:ascii="GHEA Grapalat" w:hAnsi="GHEA Grapalat" w:cs="Arial Unicode"/>
          <w:shd w:val="clear" w:color="auto" w:fill="FFFFFF"/>
        </w:rPr>
        <w:t>նոյեմբերի</w:t>
      </w:r>
      <w:proofErr w:type="spellEnd"/>
      <w:r w:rsidRPr="00803685">
        <w:rPr>
          <w:rFonts w:ascii="GHEA Grapalat" w:hAnsi="GHEA Grapalat"/>
          <w:shd w:val="clear" w:color="auto" w:fill="FFFFFF"/>
        </w:rPr>
        <w:t xml:space="preserve"> 11-</w:t>
      </w:r>
      <w:r w:rsidRPr="00803685">
        <w:rPr>
          <w:rFonts w:ascii="GHEA Grapalat" w:hAnsi="GHEA Grapalat" w:cs="Arial Unicode"/>
          <w:shd w:val="clear" w:color="auto" w:fill="FFFFFF"/>
        </w:rPr>
        <w:t>ի</w:t>
      </w:r>
      <w:r w:rsidRPr="00803685">
        <w:rPr>
          <w:rFonts w:ascii="GHEA Grapalat" w:hAnsi="GHEA Grapalat"/>
          <w:shd w:val="clear" w:color="auto" w:fill="FFFFFF"/>
        </w:rPr>
        <w:t xml:space="preserve"> N 1592-</w:t>
      </w:r>
      <w:r w:rsidRPr="00803685">
        <w:rPr>
          <w:rFonts w:ascii="GHEA Grapalat" w:hAnsi="GHEA Grapalat" w:cs="Arial Unicode"/>
          <w:shd w:val="clear" w:color="auto" w:fill="FFFFFF"/>
        </w:rPr>
        <w:t>Ն</w:t>
      </w:r>
      <w:r w:rsidRPr="00803685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803685">
        <w:rPr>
          <w:rFonts w:ascii="GHEA Grapalat" w:hAnsi="GHEA Grapalat" w:cs="Arial Unicode"/>
          <w:shd w:val="clear" w:color="auto" w:fill="FFFFFF"/>
        </w:rPr>
        <w:t>որոշմամբ</w:t>
      </w:r>
      <w:proofErr w:type="spellEnd"/>
      <w:r w:rsidRPr="00803685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803685">
        <w:rPr>
          <w:rFonts w:ascii="GHEA Grapalat" w:hAnsi="GHEA Grapalat" w:cs="Arial Unicode"/>
          <w:shd w:val="clear" w:color="auto" w:fill="FFFFFF"/>
        </w:rPr>
        <w:t>հաստատված</w:t>
      </w:r>
      <w:proofErr w:type="spellEnd"/>
      <w:r w:rsidRPr="00803685">
        <w:rPr>
          <w:rFonts w:ascii="GHEA Grapalat" w:hAnsi="GHEA Grapalat"/>
          <w:shd w:val="clear" w:color="auto" w:fill="FFFFFF"/>
        </w:rPr>
        <w:t xml:space="preserve"> </w:t>
      </w:r>
      <w:r w:rsidRPr="00803685">
        <w:rPr>
          <w:rFonts w:ascii="GHEA Grapalat" w:hAnsi="GHEA Grapalat" w:cs="Arial Unicode"/>
          <w:shd w:val="clear" w:color="auto" w:fill="FFFFFF"/>
        </w:rPr>
        <w:t>«</w:t>
      </w:r>
      <w:proofErr w:type="spellStart"/>
      <w:r w:rsidRPr="00803685">
        <w:rPr>
          <w:rFonts w:ascii="GHEA Grapalat" w:hAnsi="GHEA Grapalat" w:cs="Arial Unicode"/>
          <w:shd w:val="clear" w:color="auto" w:fill="FFFFFF"/>
        </w:rPr>
        <w:t>Ներքին</w:t>
      </w:r>
      <w:proofErr w:type="spellEnd"/>
      <w:r w:rsidRPr="00803685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803685">
        <w:rPr>
          <w:rFonts w:ascii="GHEA Grapalat" w:hAnsi="GHEA Grapalat" w:cs="Arial Unicode"/>
          <w:shd w:val="clear" w:color="auto" w:fill="FFFFFF"/>
        </w:rPr>
        <w:t>այրման</w:t>
      </w:r>
      <w:proofErr w:type="spellEnd"/>
      <w:r w:rsidRPr="00803685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803685">
        <w:rPr>
          <w:rFonts w:ascii="GHEA Grapalat" w:hAnsi="GHEA Grapalat" w:cs="Arial Unicode"/>
          <w:shd w:val="clear" w:color="auto" w:fill="FFFFFF"/>
        </w:rPr>
        <w:t>շարժիչային</w:t>
      </w:r>
      <w:proofErr w:type="spellEnd"/>
      <w:r w:rsidRPr="00803685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803685">
        <w:rPr>
          <w:rFonts w:ascii="GHEA Grapalat" w:hAnsi="GHEA Grapalat" w:cs="Arial Unicode"/>
          <w:shd w:val="clear" w:color="auto" w:fill="FFFFFF"/>
        </w:rPr>
        <w:t>վառելիքների</w:t>
      </w:r>
      <w:proofErr w:type="spellEnd"/>
      <w:r w:rsidRPr="00803685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803685">
        <w:rPr>
          <w:rFonts w:ascii="GHEA Grapalat" w:hAnsi="GHEA Grapalat" w:cs="Arial Unicode"/>
          <w:shd w:val="clear" w:color="auto" w:fill="FFFFFF"/>
        </w:rPr>
        <w:t>տեխնիկական</w:t>
      </w:r>
      <w:proofErr w:type="spellEnd"/>
      <w:r w:rsidRPr="00803685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803685">
        <w:rPr>
          <w:rFonts w:ascii="GHEA Grapalat" w:hAnsi="GHEA Grapalat" w:cs="Arial Unicode"/>
          <w:shd w:val="clear" w:color="auto" w:fill="FFFFFF"/>
        </w:rPr>
        <w:t>կանոնակարգի</w:t>
      </w:r>
      <w:proofErr w:type="spellEnd"/>
      <w:r w:rsidRPr="00803685">
        <w:rPr>
          <w:rFonts w:ascii="GHEA Grapalat" w:hAnsi="GHEA Grapalat" w:cs="Arial Unicode"/>
          <w:shd w:val="clear" w:color="auto" w:fill="FFFFFF"/>
        </w:rPr>
        <w:t>»</w:t>
      </w:r>
      <w:r w:rsidRPr="00803685">
        <w:rPr>
          <w:rFonts w:ascii="GHEA Grapalat" w:hAnsi="GHEA Grapalat"/>
          <w:shd w:val="clear" w:color="auto" w:fill="FFFFFF"/>
        </w:rPr>
        <w:t>:</w:t>
      </w:r>
      <w:r w:rsidRPr="00803685">
        <w:rPr>
          <w:rFonts w:ascii="GHEA Grapalat" w:hAnsi="GHEA Grapalat"/>
          <w:bCs/>
          <w:iCs/>
        </w:rPr>
        <w:t xml:space="preserve"> </w:t>
      </w:r>
      <w:proofErr w:type="spellStart"/>
      <w:r w:rsidRPr="00803685">
        <w:rPr>
          <w:rFonts w:ascii="GHEA Grapalat" w:hAnsi="GHEA Grapalat"/>
          <w:bCs/>
          <w:iCs/>
        </w:rPr>
        <w:t>Մատակարարումը</w:t>
      </w:r>
      <w:proofErr w:type="spellEnd"/>
      <w:r w:rsidRPr="00803685">
        <w:rPr>
          <w:rFonts w:ascii="GHEA Grapalat" w:hAnsi="GHEA Grapalat"/>
          <w:bCs/>
          <w:iCs/>
        </w:rPr>
        <w:t xml:space="preserve">՝ </w:t>
      </w:r>
      <w:proofErr w:type="spellStart"/>
      <w:r w:rsidRPr="00803685">
        <w:rPr>
          <w:rFonts w:ascii="GHEA Grapalat" w:hAnsi="GHEA Grapalat"/>
          <w:bCs/>
          <w:iCs/>
        </w:rPr>
        <w:t>կտրոնային</w:t>
      </w:r>
      <w:proofErr w:type="spellEnd"/>
      <w:r w:rsidRPr="00803685">
        <w:rPr>
          <w:rFonts w:ascii="GHEA Grapalat" w:hAnsi="GHEA Grapalat"/>
          <w:bCs/>
          <w:iCs/>
        </w:rPr>
        <w:t xml:space="preserve">: </w:t>
      </w:r>
      <w:proofErr w:type="spellStart"/>
      <w:r w:rsidRPr="00803685">
        <w:rPr>
          <w:rFonts w:ascii="GHEA Grapalat" w:hAnsi="GHEA Grapalat"/>
          <w:bCs/>
          <w:iCs/>
        </w:rPr>
        <w:t>Վառելիքի</w:t>
      </w:r>
      <w:proofErr w:type="spellEnd"/>
      <w:r w:rsidRPr="00803685">
        <w:rPr>
          <w:rFonts w:ascii="GHEA Grapalat" w:hAnsi="GHEA Grapalat"/>
          <w:bCs/>
          <w:iCs/>
        </w:rPr>
        <w:t xml:space="preserve"> </w:t>
      </w:r>
      <w:proofErr w:type="spellStart"/>
      <w:r w:rsidRPr="00803685">
        <w:rPr>
          <w:rFonts w:ascii="GHEA Grapalat" w:hAnsi="GHEA Grapalat"/>
          <w:bCs/>
          <w:iCs/>
        </w:rPr>
        <w:t>լիցքավորման</w:t>
      </w:r>
      <w:proofErr w:type="spellEnd"/>
      <w:r w:rsidRPr="00803685">
        <w:rPr>
          <w:rFonts w:ascii="GHEA Grapalat" w:hAnsi="GHEA Grapalat"/>
          <w:bCs/>
          <w:iCs/>
        </w:rPr>
        <w:t xml:space="preserve"> </w:t>
      </w:r>
      <w:proofErr w:type="spellStart"/>
      <w:r w:rsidRPr="00803685">
        <w:rPr>
          <w:rFonts w:ascii="GHEA Grapalat" w:hAnsi="GHEA Grapalat"/>
          <w:bCs/>
          <w:iCs/>
        </w:rPr>
        <w:t>կայանի</w:t>
      </w:r>
      <w:proofErr w:type="spellEnd"/>
      <w:r w:rsidRPr="00803685">
        <w:rPr>
          <w:rFonts w:ascii="GHEA Grapalat" w:hAnsi="GHEA Grapalat"/>
          <w:bCs/>
          <w:iCs/>
        </w:rPr>
        <w:t xml:space="preserve"> </w:t>
      </w:r>
      <w:proofErr w:type="spellStart"/>
      <w:r w:rsidRPr="00803685">
        <w:rPr>
          <w:rFonts w:ascii="GHEA Grapalat" w:hAnsi="GHEA Grapalat"/>
          <w:bCs/>
          <w:iCs/>
        </w:rPr>
        <w:t>հեռավորությունը</w:t>
      </w:r>
      <w:proofErr w:type="spellEnd"/>
      <w:r w:rsidRPr="00803685">
        <w:rPr>
          <w:rFonts w:ascii="GHEA Grapalat" w:hAnsi="GHEA Grapalat"/>
          <w:bCs/>
          <w:iCs/>
        </w:rPr>
        <w:t xml:space="preserve"> </w:t>
      </w:r>
      <w:proofErr w:type="spellStart"/>
      <w:r w:rsidRPr="00803685">
        <w:rPr>
          <w:rFonts w:ascii="GHEA Grapalat" w:hAnsi="GHEA Grapalat"/>
          <w:bCs/>
          <w:iCs/>
        </w:rPr>
        <w:t>Ալավերդի</w:t>
      </w:r>
      <w:proofErr w:type="spellEnd"/>
      <w:r w:rsidRPr="00803685">
        <w:rPr>
          <w:rFonts w:ascii="GHEA Grapalat" w:hAnsi="GHEA Grapalat"/>
          <w:bCs/>
          <w:iCs/>
        </w:rPr>
        <w:t xml:space="preserve"> </w:t>
      </w:r>
      <w:proofErr w:type="spellStart"/>
      <w:r w:rsidRPr="00803685">
        <w:rPr>
          <w:rFonts w:ascii="GHEA Grapalat" w:hAnsi="GHEA Grapalat"/>
          <w:bCs/>
          <w:iCs/>
        </w:rPr>
        <w:t>քաղաքից</w:t>
      </w:r>
      <w:proofErr w:type="spellEnd"/>
      <w:r w:rsidRPr="00803685">
        <w:rPr>
          <w:rFonts w:ascii="GHEA Grapalat" w:hAnsi="GHEA Grapalat"/>
          <w:bCs/>
          <w:iCs/>
        </w:rPr>
        <w:t xml:space="preserve">՝ </w:t>
      </w:r>
      <w:proofErr w:type="spellStart"/>
      <w:r w:rsidRPr="00803685">
        <w:rPr>
          <w:rFonts w:ascii="GHEA Grapalat" w:hAnsi="GHEA Grapalat"/>
          <w:bCs/>
          <w:iCs/>
        </w:rPr>
        <w:t>առավելագույնը</w:t>
      </w:r>
      <w:proofErr w:type="spellEnd"/>
      <w:r w:rsidRPr="00803685">
        <w:rPr>
          <w:rFonts w:ascii="GHEA Grapalat" w:hAnsi="GHEA Grapalat"/>
          <w:bCs/>
          <w:iCs/>
        </w:rPr>
        <w:t xml:space="preserve"> 2 </w:t>
      </w:r>
      <w:proofErr w:type="spellStart"/>
      <w:r w:rsidRPr="00803685">
        <w:rPr>
          <w:rFonts w:ascii="GHEA Grapalat" w:hAnsi="GHEA Grapalat"/>
          <w:bCs/>
          <w:iCs/>
        </w:rPr>
        <w:t>կմ</w:t>
      </w:r>
      <w:proofErr w:type="spellEnd"/>
      <w:r w:rsidRPr="00803685">
        <w:rPr>
          <w:rFonts w:ascii="GHEA Grapalat" w:hAnsi="GHEA Grapalat"/>
          <w:bCs/>
          <w:iCs/>
        </w:rPr>
        <w:t>:</w:t>
      </w:r>
    </w:p>
    <w:p w:rsidR="002836DC" w:rsidRDefault="00BD3A40" w:rsidP="00BD3A40">
      <w:proofErr w:type="spellStart"/>
      <w:r w:rsidRPr="00803685">
        <w:rPr>
          <w:rFonts w:ascii="GHEA Grapalat" w:hAnsi="GHEA Grapalat"/>
          <w:bCs/>
          <w:iCs/>
          <w:lang w:val="en-US"/>
        </w:rPr>
        <w:t>Ապրանքի</w:t>
      </w:r>
      <w:proofErr w:type="spellEnd"/>
      <w:r w:rsidRPr="00803685">
        <w:rPr>
          <w:rFonts w:ascii="GHEA Grapalat" w:hAnsi="GHEA Grapalat"/>
          <w:bCs/>
          <w:iCs/>
        </w:rPr>
        <w:t xml:space="preserve"> </w:t>
      </w:r>
      <w:proofErr w:type="spellStart"/>
      <w:r w:rsidRPr="00803685">
        <w:rPr>
          <w:rFonts w:ascii="GHEA Grapalat" w:hAnsi="GHEA Grapalat"/>
          <w:bCs/>
          <w:iCs/>
          <w:lang w:val="en-US"/>
        </w:rPr>
        <w:t>մատակարարումն</w:t>
      </w:r>
      <w:proofErr w:type="spellEnd"/>
      <w:r w:rsidRPr="00803685">
        <w:rPr>
          <w:rFonts w:ascii="GHEA Grapalat" w:hAnsi="GHEA Grapalat"/>
          <w:bCs/>
          <w:iCs/>
        </w:rPr>
        <w:t xml:space="preserve"> </w:t>
      </w:r>
      <w:proofErr w:type="spellStart"/>
      <w:r w:rsidRPr="00803685">
        <w:rPr>
          <w:rFonts w:ascii="GHEA Grapalat" w:hAnsi="GHEA Grapalat"/>
          <w:bCs/>
          <w:iCs/>
          <w:lang w:val="en-US"/>
        </w:rPr>
        <w:t>իրականացվելու</w:t>
      </w:r>
      <w:proofErr w:type="spellEnd"/>
      <w:r w:rsidRPr="00803685">
        <w:rPr>
          <w:rFonts w:ascii="GHEA Grapalat" w:hAnsi="GHEA Grapalat"/>
          <w:bCs/>
          <w:iCs/>
        </w:rPr>
        <w:t xml:space="preserve"> </w:t>
      </w:r>
      <w:r w:rsidRPr="00803685">
        <w:rPr>
          <w:rFonts w:ascii="GHEA Grapalat" w:hAnsi="GHEA Grapalat"/>
          <w:bCs/>
          <w:iCs/>
          <w:lang w:val="en-US"/>
        </w:rPr>
        <w:t>է</w:t>
      </w:r>
      <w:r w:rsidRPr="00803685">
        <w:rPr>
          <w:rFonts w:ascii="GHEA Grapalat" w:hAnsi="GHEA Grapalat"/>
          <w:bCs/>
          <w:iCs/>
        </w:rPr>
        <w:t xml:space="preserve"> </w:t>
      </w:r>
      <w:proofErr w:type="spellStart"/>
      <w:r w:rsidRPr="00803685">
        <w:rPr>
          <w:rFonts w:ascii="GHEA Grapalat" w:hAnsi="GHEA Grapalat"/>
          <w:bCs/>
          <w:iCs/>
          <w:lang w:val="en-US"/>
        </w:rPr>
        <w:t>ցպահանջ</w:t>
      </w:r>
      <w:proofErr w:type="spellEnd"/>
      <w:r w:rsidRPr="00803685">
        <w:rPr>
          <w:rFonts w:ascii="GHEA Grapalat" w:hAnsi="GHEA Grapalat"/>
          <w:bCs/>
          <w:iCs/>
        </w:rPr>
        <w:t xml:space="preserve"> </w:t>
      </w:r>
      <w:proofErr w:type="spellStart"/>
      <w:r w:rsidRPr="00803685">
        <w:rPr>
          <w:rFonts w:ascii="GHEA Grapalat" w:hAnsi="GHEA Grapalat"/>
          <w:bCs/>
          <w:iCs/>
          <w:lang w:val="en-US"/>
        </w:rPr>
        <w:t>պահանջագրի</w:t>
      </w:r>
      <w:proofErr w:type="spellEnd"/>
      <w:r w:rsidRPr="00803685">
        <w:rPr>
          <w:rFonts w:ascii="GHEA Grapalat" w:hAnsi="GHEA Grapalat"/>
          <w:bCs/>
          <w:iCs/>
        </w:rPr>
        <w:t xml:space="preserve"> </w:t>
      </w:r>
      <w:proofErr w:type="spellStart"/>
      <w:r w:rsidRPr="00803685">
        <w:rPr>
          <w:rFonts w:ascii="GHEA Grapalat" w:hAnsi="GHEA Grapalat"/>
          <w:bCs/>
          <w:iCs/>
          <w:lang w:val="en-US"/>
        </w:rPr>
        <w:t>հիման</w:t>
      </w:r>
      <w:proofErr w:type="spellEnd"/>
      <w:r w:rsidRPr="00803685">
        <w:rPr>
          <w:rFonts w:ascii="GHEA Grapalat" w:hAnsi="GHEA Grapalat"/>
          <w:bCs/>
          <w:iCs/>
        </w:rPr>
        <w:t xml:space="preserve"> </w:t>
      </w:r>
      <w:proofErr w:type="spellStart"/>
      <w:r w:rsidRPr="00803685">
        <w:rPr>
          <w:rFonts w:ascii="GHEA Grapalat" w:hAnsi="GHEA Grapalat"/>
          <w:bCs/>
          <w:iCs/>
          <w:lang w:val="en-US"/>
        </w:rPr>
        <w:t>վրա</w:t>
      </w:r>
      <w:proofErr w:type="spellEnd"/>
      <w:r>
        <w:rPr>
          <w:rFonts w:ascii="GHEA Grapalat" w:hAnsi="GHEA Grapalat"/>
          <w:bCs/>
          <w:iCs/>
        </w:rPr>
        <w:t>.</w:t>
      </w:r>
      <w:bookmarkStart w:id="0" w:name="_GoBack"/>
      <w:bookmarkEnd w:id="0"/>
    </w:p>
    <w:sectPr w:rsidR="0028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9C"/>
    <w:rsid w:val="002836DC"/>
    <w:rsid w:val="00A01B9C"/>
    <w:rsid w:val="00B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EFAD9-030E-48B4-963D-2C7D8331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2</cp:revision>
  <dcterms:created xsi:type="dcterms:W3CDTF">2024-03-11T06:45:00Z</dcterms:created>
  <dcterms:modified xsi:type="dcterms:W3CDTF">2024-03-11T06:46:00Z</dcterms:modified>
</cp:coreProperties>
</file>