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7E" w:rsidRPr="00020C99" w:rsidRDefault="0075747E" w:rsidP="0075747E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</w:t>
      </w:r>
      <w:r w:rsidRPr="009C4805">
        <w:rPr>
          <w:rFonts w:ascii="GHEA Grapalat" w:hAnsi="GHEA Grapalat"/>
          <w:sz w:val="24"/>
          <w:szCs w:val="24"/>
        </w:rPr>
        <w:t>ԱՐՁԱՆԱԳՐՈՒԹՅՈՒՆ</w:t>
      </w:r>
      <w:r w:rsidRPr="00020C99">
        <w:rPr>
          <w:rFonts w:ascii="GHEA Grapalat" w:hAnsi="GHEA Grapalat"/>
          <w:sz w:val="24"/>
          <w:szCs w:val="24"/>
          <w:lang w:val="en-US"/>
        </w:rPr>
        <w:t xml:space="preserve"> N 2</w:t>
      </w:r>
    </w:p>
    <w:p w:rsidR="0075747E" w:rsidRPr="00020C99" w:rsidRDefault="00203700" w:rsidP="0075747E">
      <w:pPr>
        <w:jc w:val="center"/>
        <w:rPr>
          <w:rFonts w:ascii="GHEA Grapalat" w:hAnsi="GHEA Grapalat"/>
          <w:sz w:val="20"/>
          <w:szCs w:val="20"/>
          <w:lang w:val="en-US"/>
        </w:rPr>
      </w:pPr>
      <w:r w:rsidRPr="00020C99">
        <w:rPr>
          <w:rFonts w:ascii="GHEA Grapalat" w:hAnsi="GHEA Grapalat"/>
          <w:sz w:val="20"/>
          <w:szCs w:val="20"/>
          <w:lang w:val="en-US"/>
        </w:rPr>
        <w:t>«</w:t>
      </w:r>
      <w:r w:rsidR="00F87E04" w:rsidRPr="00F87E04">
        <w:rPr>
          <w:rFonts w:ascii="GHEA Grapalat" w:hAnsi="GHEA Grapalat"/>
          <w:sz w:val="20"/>
          <w:szCs w:val="20"/>
        </w:rPr>
        <w:t>ԳՍԳՆՊ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>-</w:t>
      </w:r>
      <w:r w:rsidR="00F87E04" w:rsidRPr="00F87E04">
        <w:rPr>
          <w:rFonts w:ascii="GHEA Grapalat" w:hAnsi="GHEA Grapalat"/>
          <w:sz w:val="20"/>
          <w:szCs w:val="20"/>
        </w:rPr>
        <w:t>ԷԱՃԱՊՁԲ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>-2</w:t>
      </w:r>
      <w:r w:rsidR="00DA47A7" w:rsidRPr="00020C99">
        <w:rPr>
          <w:rFonts w:ascii="GHEA Grapalat" w:hAnsi="GHEA Grapalat"/>
          <w:sz w:val="20"/>
          <w:szCs w:val="20"/>
          <w:lang w:val="en-US"/>
        </w:rPr>
        <w:t>5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>/0</w:t>
      </w:r>
      <w:r w:rsidR="00C33996">
        <w:rPr>
          <w:rFonts w:ascii="GHEA Grapalat" w:hAnsi="GHEA Grapalat"/>
          <w:sz w:val="20"/>
          <w:szCs w:val="20"/>
          <w:lang w:val="en-US"/>
        </w:rPr>
        <w:t>4</w:t>
      </w:r>
      <w:proofErr w:type="gramStart"/>
      <w:r w:rsidRPr="00020C99">
        <w:rPr>
          <w:rFonts w:ascii="GHEA Grapalat" w:hAnsi="GHEA Grapalat"/>
          <w:sz w:val="20"/>
          <w:szCs w:val="20"/>
          <w:lang w:val="en-US"/>
        </w:rPr>
        <w:t xml:space="preserve">» </w:t>
      </w:r>
      <w:r w:rsidR="0075747E" w:rsidRPr="00020C9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75747E" w:rsidRPr="009C4805">
        <w:rPr>
          <w:rFonts w:ascii="GHEA Grapalat" w:hAnsi="GHEA Grapalat"/>
          <w:sz w:val="20"/>
          <w:szCs w:val="20"/>
        </w:rPr>
        <w:t>ծածկագրով</w:t>
      </w:r>
      <w:proofErr w:type="spellEnd"/>
      <w:proofErr w:type="gramEnd"/>
      <w:r w:rsidR="0075747E" w:rsidRPr="00020C99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spellStart"/>
      <w:r w:rsidR="0075747E" w:rsidRPr="009C4805">
        <w:rPr>
          <w:rFonts w:ascii="GHEA Grapalat" w:hAnsi="GHEA Grapalat"/>
          <w:sz w:val="20"/>
          <w:szCs w:val="20"/>
        </w:rPr>
        <w:t>ընթացակարգի</w:t>
      </w:r>
      <w:proofErr w:type="spellEnd"/>
      <w:r w:rsidR="0075747E" w:rsidRPr="00020C99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75747E" w:rsidRPr="009C4805">
        <w:rPr>
          <w:rFonts w:ascii="GHEA Grapalat" w:hAnsi="GHEA Grapalat"/>
          <w:sz w:val="20"/>
          <w:szCs w:val="20"/>
        </w:rPr>
        <w:t>հանձնաժողովի</w:t>
      </w:r>
      <w:proofErr w:type="spellEnd"/>
      <w:r w:rsidR="0075747E" w:rsidRPr="00020C9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75747E" w:rsidRPr="009C4805">
        <w:rPr>
          <w:rFonts w:ascii="GHEA Grapalat" w:hAnsi="GHEA Grapalat"/>
          <w:sz w:val="20"/>
          <w:szCs w:val="20"/>
        </w:rPr>
        <w:t>նիստի</w:t>
      </w:r>
      <w:proofErr w:type="spellEnd"/>
    </w:p>
    <w:p w:rsidR="00F87E04" w:rsidRPr="005830A9" w:rsidRDefault="0075747E" w:rsidP="0075747E">
      <w:pPr>
        <w:rPr>
          <w:rFonts w:ascii="GHEA Grapalat" w:hAnsi="GHEA Grapalat" w:cs="Sylfaen"/>
          <w:sz w:val="20"/>
          <w:szCs w:val="20"/>
          <w:lang w:val="hy-AM"/>
        </w:rPr>
      </w:pPr>
      <w:r w:rsidRPr="00020C99">
        <w:rPr>
          <w:rFonts w:ascii="GHEA Grapalat" w:hAnsi="GHEA Grapalat"/>
          <w:sz w:val="20"/>
          <w:szCs w:val="20"/>
          <w:lang w:val="en-US"/>
        </w:rPr>
        <w:t>«</w:t>
      </w:r>
      <w:r w:rsidR="00F87E04" w:rsidRPr="005830A9">
        <w:rPr>
          <w:rFonts w:ascii="GHEA Grapalat" w:hAnsi="GHEA Grapalat"/>
          <w:sz w:val="20"/>
          <w:szCs w:val="20"/>
        </w:rPr>
        <w:t>ԳՅՈՒՄՐՈՒ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 xml:space="preserve"> </w:t>
      </w:r>
      <w:r w:rsidR="00F87E04" w:rsidRPr="005830A9">
        <w:rPr>
          <w:rFonts w:ascii="GHEA Grapalat" w:hAnsi="GHEA Grapalat"/>
          <w:sz w:val="20"/>
          <w:szCs w:val="20"/>
        </w:rPr>
        <w:t>ՍՈՒՐԲ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 xml:space="preserve"> </w:t>
      </w:r>
      <w:r w:rsidR="00F87E04" w:rsidRPr="005830A9">
        <w:rPr>
          <w:rFonts w:ascii="GHEA Grapalat" w:hAnsi="GHEA Grapalat"/>
          <w:sz w:val="20"/>
          <w:szCs w:val="20"/>
        </w:rPr>
        <w:t>ԳՐԻԳՈՐ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 xml:space="preserve"> </w:t>
      </w:r>
      <w:r w:rsidR="00F87E04" w:rsidRPr="005830A9">
        <w:rPr>
          <w:rFonts w:ascii="GHEA Grapalat" w:hAnsi="GHEA Grapalat"/>
          <w:sz w:val="20"/>
          <w:szCs w:val="20"/>
        </w:rPr>
        <w:t>ՆԱՐԵԿԱՑՈՒ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 xml:space="preserve"> </w:t>
      </w:r>
      <w:r w:rsidR="00F87E04" w:rsidRPr="005830A9">
        <w:rPr>
          <w:rFonts w:ascii="GHEA Grapalat" w:hAnsi="GHEA Grapalat"/>
          <w:sz w:val="20"/>
          <w:szCs w:val="20"/>
        </w:rPr>
        <w:t>ԱՆՎԱՆ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 xml:space="preserve"> </w:t>
      </w:r>
      <w:r w:rsidR="00F87E04" w:rsidRPr="005830A9">
        <w:rPr>
          <w:rFonts w:ascii="GHEA Grapalat" w:hAnsi="GHEA Grapalat"/>
          <w:sz w:val="20"/>
          <w:szCs w:val="20"/>
        </w:rPr>
        <w:t>ՊՈԼԻԿԼԻՆԻԿԱ</w:t>
      </w:r>
      <w:r w:rsidR="00F87E04" w:rsidRPr="00020C99">
        <w:rPr>
          <w:rFonts w:ascii="GHEA Grapalat" w:hAnsi="GHEA Grapalat"/>
          <w:sz w:val="20"/>
          <w:szCs w:val="20"/>
          <w:lang w:val="en-US"/>
        </w:rPr>
        <w:t xml:space="preserve"> </w:t>
      </w:r>
      <w:r w:rsidRPr="00020C99">
        <w:rPr>
          <w:rFonts w:ascii="GHEA Grapalat" w:hAnsi="GHEA Grapalat"/>
          <w:sz w:val="20"/>
          <w:szCs w:val="20"/>
          <w:lang w:val="en-US"/>
        </w:rPr>
        <w:t xml:space="preserve">» </w:t>
      </w:r>
      <w:r w:rsidRPr="005830A9">
        <w:rPr>
          <w:rFonts w:ascii="GHEA Grapalat" w:hAnsi="GHEA Grapalat"/>
          <w:sz w:val="20"/>
          <w:szCs w:val="20"/>
        </w:rPr>
        <w:t>ՓԲԸ</w:t>
      </w:r>
      <w:r w:rsidRPr="00020C99">
        <w:rPr>
          <w:rFonts w:ascii="GHEA Grapalat" w:hAnsi="GHEA Grapalat" w:cs="Sylfaen"/>
          <w:sz w:val="20"/>
          <w:szCs w:val="20"/>
          <w:lang w:val="en-US"/>
        </w:rPr>
        <w:t xml:space="preserve">                                                         </w:t>
      </w:r>
      <w:r w:rsidR="00F87E04" w:rsidRPr="005830A9">
        <w:rPr>
          <w:rFonts w:ascii="GHEA Grapalat" w:hAnsi="GHEA Grapalat" w:cs="Sylfaen"/>
          <w:sz w:val="20"/>
          <w:szCs w:val="20"/>
          <w:lang w:val="hy-AM"/>
        </w:rPr>
        <w:t xml:space="preserve">    </w:t>
      </w:r>
    </w:p>
    <w:p w:rsidR="0075747E" w:rsidRPr="009236C6" w:rsidRDefault="00F87E04" w:rsidP="00AE628E">
      <w:pPr>
        <w:rPr>
          <w:rFonts w:ascii="GHEA Grapalat" w:hAnsi="GHEA Grapalat" w:cs="Sylfaen"/>
          <w:sz w:val="20"/>
          <w:szCs w:val="20"/>
          <w:lang w:val="hy-AM"/>
        </w:rPr>
      </w:pPr>
      <w:r w:rsidRPr="005830A9"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Pr="005830A9">
        <w:rPr>
          <w:rFonts w:ascii="GHEA Grapalat" w:hAnsi="GHEA Grapalat"/>
          <w:sz w:val="20"/>
          <w:szCs w:val="20"/>
          <w:lang w:val="hy-AM"/>
        </w:rPr>
        <w:t>ք. Գյումրի Անի թաղ., փ.5, շենք 8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</w:t>
      </w:r>
      <w:r w:rsidR="005830A9">
        <w:rPr>
          <w:rFonts w:ascii="GHEA Grapalat" w:hAnsi="GHEA Grapalat" w:cs="Sylfaen"/>
          <w:sz w:val="20"/>
          <w:szCs w:val="20"/>
          <w:lang w:val="hy-AM"/>
        </w:rPr>
        <w:t xml:space="preserve">                     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6E523F" w:rsidRPr="006E523F">
        <w:rPr>
          <w:rFonts w:ascii="GHEA Grapalat" w:hAnsi="GHEA Grapalat" w:cs="Sylfaen"/>
          <w:sz w:val="20"/>
          <w:szCs w:val="20"/>
          <w:lang w:val="hy-AM"/>
        </w:rPr>
        <w:t>1</w:t>
      </w:r>
      <w:r w:rsidR="00C33996" w:rsidRPr="00C33996">
        <w:rPr>
          <w:rFonts w:ascii="GHEA Grapalat" w:hAnsi="GHEA Grapalat" w:cs="Sylfaen"/>
          <w:sz w:val="20"/>
          <w:szCs w:val="20"/>
          <w:lang w:val="hy-AM"/>
        </w:rPr>
        <w:t>7</w:t>
      </w:r>
      <w:r w:rsidR="0075747E" w:rsidRPr="00F87E04">
        <w:rPr>
          <w:rFonts w:ascii="GHEA Grapalat" w:hAnsi="GHEA Grapalat" w:cs="Sylfaen"/>
          <w:sz w:val="20"/>
          <w:szCs w:val="20"/>
          <w:lang w:val="hy-AM"/>
        </w:rPr>
        <w:t>.</w:t>
      </w:r>
      <w:r w:rsidR="006E523F" w:rsidRPr="006E523F">
        <w:rPr>
          <w:rFonts w:ascii="GHEA Grapalat" w:hAnsi="GHEA Grapalat" w:cs="Sylfaen"/>
          <w:sz w:val="20"/>
          <w:szCs w:val="20"/>
          <w:lang w:val="hy-AM"/>
        </w:rPr>
        <w:t>12</w:t>
      </w:r>
      <w:r w:rsidR="007136A8" w:rsidRPr="00F87E04">
        <w:rPr>
          <w:rFonts w:ascii="GHEA Grapalat" w:hAnsi="GHEA Grapalat" w:cs="Sylfaen"/>
          <w:sz w:val="20"/>
          <w:szCs w:val="20"/>
          <w:lang w:val="hy-AM"/>
        </w:rPr>
        <w:t>.</w:t>
      </w:r>
      <w:r w:rsidR="0075747E" w:rsidRPr="00F87E04">
        <w:rPr>
          <w:rFonts w:ascii="GHEA Grapalat" w:hAnsi="GHEA Grapalat" w:cs="Sylfaen"/>
          <w:sz w:val="20"/>
          <w:szCs w:val="20"/>
          <w:lang w:val="hy-AM"/>
        </w:rPr>
        <w:t>20</w:t>
      </w:r>
      <w:r w:rsidR="0075747E" w:rsidRPr="009C4805">
        <w:rPr>
          <w:rFonts w:ascii="GHEA Grapalat" w:hAnsi="GHEA Grapalat" w:cs="Sylfaen"/>
          <w:sz w:val="20"/>
          <w:szCs w:val="20"/>
          <w:lang w:val="hy-AM"/>
        </w:rPr>
        <w:t>2</w:t>
      </w:r>
      <w:r w:rsidR="00203700" w:rsidRPr="009C4805">
        <w:rPr>
          <w:rFonts w:ascii="GHEA Grapalat" w:hAnsi="GHEA Grapalat" w:cs="Sylfaen"/>
          <w:sz w:val="20"/>
          <w:szCs w:val="20"/>
          <w:lang w:val="hy-AM"/>
        </w:rPr>
        <w:t>4</w:t>
      </w:r>
      <w:r w:rsidR="0075747E" w:rsidRPr="00F87E04">
        <w:rPr>
          <w:rFonts w:ascii="GHEA Grapalat" w:hAnsi="GHEA Grapalat" w:cs="Sylfaen"/>
          <w:sz w:val="20"/>
          <w:szCs w:val="20"/>
          <w:lang w:val="hy-AM"/>
        </w:rPr>
        <w:t xml:space="preserve">թ.  </w:t>
      </w:r>
      <w:r w:rsidR="0075747E" w:rsidRPr="00E072C5">
        <w:rPr>
          <w:rFonts w:ascii="GHEA Grapalat" w:hAnsi="GHEA Grapalat" w:cs="Sylfaen"/>
          <w:sz w:val="20"/>
          <w:szCs w:val="20"/>
          <w:lang w:val="hy-AM"/>
        </w:rPr>
        <w:t xml:space="preserve">ժամը </w:t>
      </w:r>
      <w:r w:rsidR="00AE628E" w:rsidRPr="00E072C5">
        <w:rPr>
          <w:rFonts w:ascii="GHEA Grapalat" w:hAnsi="GHEA Grapalat" w:cs="Sylfaen"/>
          <w:sz w:val="20"/>
          <w:szCs w:val="20"/>
          <w:lang w:val="hy-AM"/>
        </w:rPr>
        <w:t>1</w:t>
      </w:r>
      <w:r w:rsidR="00DC194B" w:rsidRPr="009236C6">
        <w:rPr>
          <w:rFonts w:ascii="GHEA Grapalat" w:hAnsi="GHEA Grapalat" w:cs="Sylfaen"/>
          <w:sz w:val="20"/>
          <w:szCs w:val="20"/>
          <w:lang w:val="hy-AM"/>
        </w:rPr>
        <w:t>2</w:t>
      </w:r>
      <w:r w:rsidR="0075747E" w:rsidRPr="00E072C5">
        <w:rPr>
          <w:rFonts w:ascii="GHEA Grapalat" w:hAnsi="GHEA Grapalat" w:cs="Sylfaen"/>
          <w:sz w:val="20"/>
          <w:szCs w:val="20"/>
          <w:lang w:val="hy-AM"/>
        </w:rPr>
        <w:t>:</w:t>
      </w:r>
      <w:r w:rsidR="00DC194B" w:rsidRPr="009236C6">
        <w:rPr>
          <w:rFonts w:ascii="GHEA Grapalat" w:hAnsi="GHEA Grapalat" w:cs="Sylfaen"/>
          <w:sz w:val="20"/>
          <w:szCs w:val="20"/>
          <w:lang w:val="hy-AM"/>
        </w:rPr>
        <w:t>00</w:t>
      </w:r>
    </w:p>
    <w:p w:rsidR="0075747E" w:rsidRPr="00F87E04" w:rsidRDefault="0075747E" w:rsidP="0075747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F87E04">
        <w:rPr>
          <w:rFonts w:ascii="GHEA Grapalat" w:hAnsi="GHEA Grapalat"/>
          <w:sz w:val="20"/>
          <w:szCs w:val="20"/>
          <w:lang w:val="hy-AM"/>
        </w:rPr>
        <w:tab/>
      </w:r>
      <w:r w:rsidRPr="00F87E04">
        <w:rPr>
          <w:rFonts w:ascii="GHEA Grapalat" w:hAnsi="GHEA Grapalat"/>
          <w:sz w:val="20"/>
          <w:szCs w:val="20"/>
          <w:lang w:val="hy-AM"/>
        </w:rPr>
        <w:tab/>
      </w:r>
      <w:r w:rsidRPr="00F87E04">
        <w:rPr>
          <w:rFonts w:ascii="GHEA Grapalat" w:hAnsi="GHEA Grapalat"/>
          <w:sz w:val="20"/>
          <w:szCs w:val="20"/>
          <w:lang w:val="hy-AM"/>
        </w:rPr>
        <w:tab/>
      </w:r>
      <w:r w:rsidRPr="00F87E04">
        <w:rPr>
          <w:rFonts w:ascii="GHEA Grapalat" w:hAnsi="GHEA Grapalat"/>
          <w:sz w:val="20"/>
          <w:szCs w:val="20"/>
          <w:lang w:val="hy-AM"/>
        </w:rPr>
        <w:tab/>
      </w:r>
      <w:r w:rsidRPr="00F87E04">
        <w:rPr>
          <w:rFonts w:ascii="GHEA Grapalat" w:hAnsi="GHEA Grapalat"/>
          <w:sz w:val="20"/>
          <w:szCs w:val="20"/>
          <w:lang w:val="hy-AM"/>
        </w:rPr>
        <w:tab/>
      </w:r>
    </w:p>
    <w:p w:rsidR="0075747E" w:rsidRPr="006B2315" w:rsidRDefault="0075747E" w:rsidP="007574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F87E04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B2315">
        <w:rPr>
          <w:rFonts w:ascii="GHEA Grapalat" w:hAnsi="GHEA Grapalat"/>
          <w:sz w:val="18"/>
          <w:szCs w:val="18"/>
          <w:lang w:val="hy-AM"/>
        </w:rPr>
        <w:t>Մասնակցում էին.</w:t>
      </w:r>
    </w:p>
    <w:p w:rsidR="0075747E" w:rsidRPr="006B2315" w:rsidRDefault="0075747E" w:rsidP="007574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:rsidR="0075747E" w:rsidRPr="006B2315" w:rsidRDefault="0075747E" w:rsidP="0075747E">
      <w:pPr>
        <w:pStyle w:val="3"/>
        <w:rPr>
          <w:rFonts w:ascii="GHEA Grapalat" w:hAnsi="GHEA Grapalat"/>
          <w:sz w:val="18"/>
          <w:szCs w:val="18"/>
          <w:lang w:val="hy-AM"/>
        </w:rPr>
      </w:pPr>
      <w:r w:rsidRPr="005830A9">
        <w:rPr>
          <w:rFonts w:ascii="GHEA Grapalat" w:hAnsi="GHEA Grapalat"/>
          <w:sz w:val="20"/>
          <w:szCs w:val="20"/>
          <w:lang w:val="hy-AM"/>
        </w:rPr>
        <w:t>Հանձնաժողովի նախագահ`</w:t>
      </w:r>
      <w:r w:rsidR="005830A9">
        <w:rPr>
          <w:rFonts w:ascii="GHEA Grapalat" w:hAnsi="GHEA Grapalat"/>
          <w:sz w:val="18"/>
          <w:szCs w:val="18"/>
          <w:lang w:val="hy-AM"/>
        </w:rPr>
        <w:tab/>
      </w:r>
      <w:r w:rsidR="00AE628E">
        <w:rPr>
          <w:rFonts w:ascii="GHEA Grapalat" w:hAnsi="GHEA Grapalat"/>
          <w:sz w:val="18"/>
          <w:szCs w:val="18"/>
          <w:lang w:val="hy-AM"/>
        </w:rPr>
        <w:t>Արմինե Կնյազյան</w:t>
      </w:r>
      <w:r w:rsidRPr="009C4805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75747E" w:rsidRPr="009C4805" w:rsidRDefault="0075747E" w:rsidP="0075747E">
      <w:pPr>
        <w:pStyle w:val="3"/>
        <w:rPr>
          <w:rFonts w:ascii="GHEA Grapalat" w:hAnsi="GHEA Grapalat"/>
          <w:sz w:val="18"/>
          <w:szCs w:val="18"/>
          <w:lang w:val="hy-AM"/>
        </w:rPr>
      </w:pPr>
      <w:r w:rsidRPr="005830A9">
        <w:rPr>
          <w:rFonts w:ascii="GHEA Grapalat" w:hAnsi="GHEA Grapalat"/>
          <w:sz w:val="20"/>
          <w:szCs w:val="20"/>
          <w:lang w:val="hy-AM"/>
        </w:rPr>
        <w:t>Հանձնաժողովի անդամներ`</w:t>
      </w:r>
      <w:r w:rsidRPr="009C4805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6B2315">
        <w:rPr>
          <w:rFonts w:ascii="GHEA Grapalat" w:hAnsi="GHEA Grapalat"/>
          <w:sz w:val="18"/>
          <w:szCs w:val="18"/>
          <w:lang w:val="hy-AM"/>
        </w:rPr>
        <w:t xml:space="preserve">       </w:t>
      </w:r>
      <w:r w:rsidR="00F86CBE" w:rsidRPr="009C4805">
        <w:rPr>
          <w:rFonts w:ascii="GHEA Grapalat" w:hAnsi="GHEA Grapalat"/>
          <w:sz w:val="18"/>
          <w:szCs w:val="18"/>
          <w:lang w:val="hy-AM"/>
        </w:rPr>
        <w:tab/>
      </w:r>
      <w:r w:rsidR="00DA47A7" w:rsidRPr="00C33996">
        <w:rPr>
          <w:rFonts w:ascii="GHEA Grapalat" w:hAnsi="GHEA Grapalat"/>
          <w:sz w:val="18"/>
          <w:szCs w:val="18"/>
          <w:highlight w:val="yellow"/>
          <w:lang w:val="hy-AM"/>
        </w:rPr>
        <w:t>Ա</w:t>
      </w:r>
      <w:r w:rsidR="001B431C" w:rsidRPr="00C33996">
        <w:rPr>
          <w:rFonts w:ascii="GHEA Grapalat" w:hAnsi="GHEA Grapalat"/>
          <w:sz w:val="18"/>
          <w:szCs w:val="18"/>
          <w:highlight w:val="yellow"/>
          <w:lang w:val="hy-AM"/>
        </w:rPr>
        <w:t>նահիտ</w:t>
      </w:r>
      <w:r w:rsidR="00DA47A7" w:rsidRPr="00C33996">
        <w:rPr>
          <w:rFonts w:ascii="GHEA Grapalat" w:hAnsi="GHEA Grapalat"/>
          <w:sz w:val="18"/>
          <w:szCs w:val="18"/>
          <w:highlight w:val="yellow"/>
          <w:lang w:val="hy-AM"/>
        </w:rPr>
        <w:t xml:space="preserve"> </w:t>
      </w:r>
      <w:r w:rsidR="001B6CEA" w:rsidRPr="00C33996">
        <w:rPr>
          <w:rFonts w:ascii="GHEA Grapalat" w:hAnsi="GHEA Grapalat"/>
          <w:sz w:val="18"/>
          <w:szCs w:val="18"/>
          <w:highlight w:val="yellow"/>
          <w:lang w:val="hy-AM"/>
        </w:rPr>
        <w:t>Բ</w:t>
      </w:r>
      <w:r w:rsidR="00EC60B6">
        <w:rPr>
          <w:rFonts w:ascii="GHEA Grapalat" w:hAnsi="GHEA Grapalat"/>
          <w:sz w:val="18"/>
          <w:szCs w:val="18"/>
          <w:highlight w:val="yellow"/>
          <w:lang w:val="hy-AM"/>
        </w:rPr>
        <w:t>ա</w:t>
      </w:r>
      <w:r w:rsidR="00EC60B6">
        <w:rPr>
          <w:rFonts w:ascii="GHEA Grapalat" w:hAnsi="GHEA Grapalat"/>
          <w:sz w:val="18"/>
          <w:szCs w:val="18"/>
          <w:lang w:val="hy-AM"/>
        </w:rPr>
        <w:t>րխուդարյան</w:t>
      </w:r>
      <w:bookmarkStart w:id="0" w:name="_GoBack"/>
      <w:bookmarkEnd w:id="0"/>
      <w:r w:rsidR="00DA47A7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75747E" w:rsidRPr="009C4805" w:rsidRDefault="0075747E" w:rsidP="0075747E">
      <w:pPr>
        <w:pStyle w:val="3"/>
        <w:rPr>
          <w:rFonts w:ascii="GHEA Grapalat" w:hAnsi="GHEA Grapalat"/>
          <w:sz w:val="18"/>
          <w:szCs w:val="18"/>
          <w:lang w:val="hy-AM"/>
        </w:rPr>
      </w:pPr>
      <w:r w:rsidRPr="009C480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</w:t>
      </w:r>
      <w:r w:rsidR="002F4D3E" w:rsidRPr="009C4805">
        <w:rPr>
          <w:rFonts w:ascii="GHEA Grapalat" w:hAnsi="GHEA Grapalat"/>
          <w:sz w:val="18"/>
          <w:szCs w:val="18"/>
          <w:lang w:val="hy-AM"/>
        </w:rPr>
        <w:t xml:space="preserve">    </w:t>
      </w:r>
      <w:r w:rsidR="00DD47A6" w:rsidRPr="009C4805">
        <w:rPr>
          <w:rFonts w:ascii="GHEA Grapalat" w:hAnsi="GHEA Grapalat"/>
          <w:sz w:val="18"/>
          <w:szCs w:val="18"/>
          <w:lang w:val="hy-AM"/>
        </w:rPr>
        <w:t xml:space="preserve"> </w:t>
      </w:r>
      <w:r w:rsidR="002F4D3E" w:rsidRPr="009C4805">
        <w:rPr>
          <w:rFonts w:ascii="GHEA Grapalat" w:hAnsi="GHEA Grapalat"/>
          <w:sz w:val="18"/>
          <w:szCs w:val="18"/>
          <w:lang w:val="hy-AM"/>
        </w:rPr>
        <w:t xml:space="preserve"> </w:t>
      </w:r>
      <w:r w:rsidR="005830A9">
        <w:rPr>
          <w:rFonts w:ascii="GHEA Grapalat" w:hAnsi="GHEA Grapalat"/>
          <w:sz w:val="18"/>
          <w:szCs w:val="18"/>
          <w:lang w:val="hy-AM"/>
        </w:rPr>
        <w:t xml:space="preserve"> </w:t>
      </w:r>
      <w:r w:rsidR="00DA47A7">
        <w:rPr>
          <w:rFonts w:ascii="GHEA Grapalat" w:hAnsi="GHEA Grapalat"/>
          <w:sz w:val="18"/>
          <w:szCs w:val="18"/>
          <w:lang w:val="hy-AM"/>
        </w:rPr>
        <w:t>Փեփրոնյա Սահակյան</w:t>
      </w:r>
    </w:p>
    <w:p w:rsidR="0075747E" w:rsidRPr="009C4805" w:rsidRDefault="0075747E" w:rsidP="0075747E">
      <w:pPr>
        <w:pStyle w:val="3"/>
        <w:rPr>
          <w:rFonts w:ascii="GHEA Grapalat" w:hAnsi="GHEA Grapalat"/>
          <w:sz w:val="18"/>
          <w:szCs w:val="18"/>
          <w:lang w:val="hy-AM"/>
        </w:rPr>
      </w:pPr>
      <w:r w:rsidRPr="005830A9">
        <w:rPr>
          <w:rFonts w:ascii="GHEA Grapalat" w:hAnsi="GHEA Grapalat"/>
          <w:sz w:val="20"/>
          <w:szCs w:val="20"/>
          <w:lang w:val="hy-AM"/>
        </w:rPr>
        <w:t>Հանձնաժողովի քարտուղար`</w:t>
      </w:r>
      <w:r w:rsidRPr="009C4805">
        <w:rPr>
          <w:rFonts w:ascii="GHEA Grapalat" w:hAnsi="GHEA Grapalat"/>
          <w:sz w:val="18"/>
          <w:szCs w:val="18"/>
          <w:lang w:val="hy-AM"/>
        </w:rPr>
        <w:t xml:space="preserve">         </w:t>
      </w:r>
      <w:r w:rsidR="007C6309" w:rsidRPr="009C4805">
        <w:rPr>
          <w:rFonts w:ascii="GHEA Grapalat" w:hAnsi="GHEA Grapalat"/>
          <w:sz w:val="18"/>
          <w:szCs w:val="18"/>
          <w:lang w:val="hy-AM"/>
        </w:rPr>
        <w:tab/>
      </w:r>
      <w:r w:rsidR="005830A9">
        <w:rPr>
          <w:rFonts w:ascii="GHEA Grapalat" w:hAnsi="GHEA Grapalat"/>
          <w:sz w:val="18"/>
          <w:szCs w:val="18"/>
          <w:lang w:val="hy-AM"/>
        </w:rPr>
        <w:t xml:space="preserve"> </w:t>
      </w:r>
      <w:r w:rsidR="00AE628E">
        <w:rPr>
          <w:rFonts w:ascii="GHEA Grapalat" w:hAnsi="GHEA Grapalat"/>
          <w:sz w:val="18"/>
          <w:szCs w:val="18"/>
          <w:lang w:val="hy-AM"/>
        </w:rPr>
        <w:t>Մարի</w:t>
      </w:r>
      <w:r w:rsidR="00D81CE7">
        <w:rPr>
          <w:rFonts w:ascii="GHEA Grapalat" w:hAnsi="GHEA Grapalat"/>
          <w:sz w:val="18"/>
          <w:szCs w:val="18"/>
          <w:lang w:val="hy-AM"/>
        </w:rPr>
        <w:t>ա</w:t>
      </w:r>
      <w:r w:rsidR="00AE628E">
        <w:rPr>
          <w:rFonts w:ascii="GHEA Grapalat" w:hAnsi="GHEA Grapalat"/>
          <w:sz w:val="18"/>
          <w:szCs w:val="18"/>
          <w:lang w:val="hy-AM"/>
        </w:rPr>
        <w:t>նա Մելքոնյան</w:t>
      </w:r>
    </w:p>
    <w:p w:rsidR="00CE7147" w:rsidRPr="00F75F64" w:rsidRDefault="00CE7147" w:rsidP="0075747E">
      <w:pPr>
        <w:pStyle w:val="3"/>
        <w:rPr>
          <w:rFonts w:ascii="GHEA Grapalat" w:hAnsi="GHEA Grapalat"/>
          <w:sz w:val="18"/>
          <w:szCs w:val="18"/>
          <w:lang w:val="hy-AM"/>
        </w:rPr>
      </w:pPr>
    </w:p>
    <w:p w:rsidR="00772803" w:rsidRPr="00F75F64" w:rsidRDefault="00772803" w:rsidP="0075747E">
      <w:pPr>
        <w:pStyle w:val="3"/>
        <w:rPr>
          <w:rFonts w:ascii="GHEA Grapalat" w:hAnsi="GHEA Grapalat"/>
          <w:sz w:val="18"/>
          <w:szCs w:val="18"/>
          <w:lang w:val="hy-AM"/>
        </w:rPr>
      </w:pPr>
    </w:p>
    <w:p w:rsidR="00772803" w:rsidRPr="00F75F64" w:rsidRDefault="00772803" w:rsidP="0075747E">
      <w:pPr>
        <w:pStyle w:val="3"/>
        <w:rPr>
          <w:rFonts w:ascii="GHEA Grapalat" w:hAnsi="GHEA Grapalat"/>
          <w:sz w:val="18"/>
          <w:szCs w:val="18"/>
          <w:lang w:val="hy-AM"/>
        </w:rPr>
      </w:pPr>
    </w:p>
    <w:p w:rsidR="0075747E" w:rsidRPr="009C4805" w:rsidRDefault="0075747E" w:rsidP="00657E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120" w:line="240" w:lineRule="auto"/>
        <w:rPr>
          <w:rFonts w:ascii="Sylfaen" w:hAnsi="Sylfaen" w:cs="Sylfaen"/>
          <w:b/>
          <w:sz w:val="20"/>
          <w:szCs w:val="20"/>
          <w:lang w:val="hy-AM"/>
        </w:rPr>
      </w:pPr>
      <w:r w:rsidRPr="009C4805">
        <w:rPr>
          <w:rFonts w:ascii="GHEA Grapalat" w:hAnsi="GHEA Grapalat"/>
          <w:b/>
          <w:sz w:val="20"/>
          <w:szCs w:val="20"/>
          <w:lang w:val="hy-AM"/>
        </w:rPr>
        <w:t>1.</w:t>
      </w:r>
      <w:r w:rsidRPr="009C4805">
        <w:rPr>
          <w:rFonts w:ascii="GHEA Grapalat" w:hAnsi="GHEA Grapalat" w:cs="Sylfaen"/>
          <w:b/>
          <w:sz w:val="20"/>
          <w:szCs w:val="20"/>
          <w:lang w:val="hy-AM"/>
        </w:rPr>
        <w:t>Ընթացակարգի հայտերի բացման</w:t>
      </w:r>
      <w:r w:rsidR="00BF5EF6">
        <w:rPr>
          <w:rFonts w:ascii="GHEA Grapalat" w:hAnsi="GHEA Grapalat" w:cs="Sylfaen"/>
          <w:b/>
          <w:sz w:val="20"/>
          <w:szCs w:val="20"/>
          <w:lang w:val="hy-AM"/>
        </w:rPr>
        <w:t xml:space="preserve"> և սկսելու </w:t>
      </w:r>
      <w:r w:rsidRPr="009C4805">
        <w:rPr>
          <w:rFonts w:ascii="GHEA Grapalat" w:hAnsi="GHEA Grapalat" w:cs="Sylfaen"/>
          <w:b/>
          <w:sz w:val="20"/>
          <w:szCs w:val="20"/>
          <w:lang w:val="hy-AM"/>
        </w:rPr>
        <w:t xml:space="preserve"> մասին</w:t>
      </w:r>
    </w:p>
    <w:p w:rsidR="0075747E" w:rsidRPr="00F75F64" w:rsidRDefault="0075747E" w:rsidP="004261C0">
      <w:pPr>
        <w:pStyle w:val="3"/>
        <w:rPr>
          <w:rFonts w:ascii="GHEA Grapalat" w:hAnsi="GHEA Grapalat"/>
          <w:sz w:val="18"/>
          <w:szCs w:val="18"/>
          <w:lang w:val="hy-AM"/>
        </w:rPr>
      </w:pPr>
      <w:r w:rsidRPr="00F4185F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</w:t>
      </w:r>
      <w:r w:rsidR="00F4185F">
        <w:rPr>
          <w:rFonts w:ascii="GHEA Grapalat" w:hAnsi="GHEA Grapalat"/>
          <w:sz w:val="18"/>
          <w:szCs w:val="18"/>
          <w:lang w:val="hy-AM"/>
        </w:rPr>
        <w:t xml:space="preserve">      </w:t>
      </w:r>
      <w:r w:rsidRPr="00F4185F">
        <w:rPr>
          <w:rFonts w:ascii="GHEA Grapalat" w:hAnsi="GHEA Grapalat"/>
          <w:sz w:val="18"/>
          <w:szCs w:val="18"/>
          <w:lang w:val="hy-AM"/>
        </w:rPr>
        <w:t xml:space="preserve">  (</w:t>
      </w:r>
      <w:r w:rsidR="00AE628E">
        <w:rPr>
          <w:rFonts w:ascii="GHEA Grapalat" w:hAnsi="GHEA Grapalat"/>
          <w:sz w:val="18"/>
          <w:szCs w:val="18"/>
          <w:lang w:val="hy-AM"/>
        </w:rPr>
        <w:t>Արմինե Կնյազյան</w:t>
      </w:r>
      <w:r w:rsidRPr="00F4185F">
        <w:rPr>
          <w:rFonts w:ascii="GHEA Grapalat" w:hAnsi="GHEA Grapalat"/>
          <w:sz w:val="18"/>
          <w:szCs w:val="18"/>
          <w:lang w:val="hy-AM"/>
        </w:rPr>
        <w:t>)</w:t>
      </w:r>
    </w:p>
    <w:p w:rsidR="00772803" w:rsidRPr="00F75F64" w:rsidRDefault="00772803" w:rsidP="004261C0">
      <w:pPr>
        <w:pStyle w:val="3"/>
        <w:rPr>
          <w:rFonts w:ascii="GHEA Grapalat" w:hAnsi="GHEA Grapalat"/>
          <w:sz w:val="18"/>
          <w:szCs w:val="18"/>
          <w:lang w:val="hy-AM"/>
        </w:rPr>
      </w:pPr>
    </w:p>
    <w:p w:rsidR="00AD6629" w:rsidRPr="005D5622" w:rsidRDefault="0075747E" w:rsidP="00AD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0" w:line="36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D5622">
        <w:rPr>
          <w:rFonts w:ascii="GHEA Grapalat" w:hAnsi="GHEA Grapalat"/>
          <w:b/>
          <w:sz w:val="20"/>
          <w:szCs w:val="20"/>
          <w:lang w:val="hy-AM"/>
        </w:rPr>
        <w:t xml:space="preserve">Ընդունել ի գիտություն, որ. </w:t>
      </w:r>
    </w:p>
    <w:p w:rsidR="00CC4A69" w:rsidRPr="00173ECB" w:rsidRDefault="00CC4A69" w:rsidP="00CC4A69">
      <w:pPr>
        <w:pStyle w:val="a3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 xml:space="preserve">Հայտերը բացվել են էլեկտրոնային աճուրդի համակարգով 2024 թվականի </w:t>
      </w:r>
      <w:r w:rsidR="006E523F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դեկտեմբեր</w:t>
      </w: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 xml:space="preserve">ի </w:t>
      </w:r>
      <w:r w:rsidR="006E523F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1</w:t>
      </w:r>
      <w:r w:rsidR="00C33996" w:rsidRPr="00C33996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3</w:t>
      </w: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-ին ժամը 1</w:t>
      </w:r>
      <w:r w:rsidR="00DC194B" w:rsidRPr="00DC194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2</w:t>
      </w: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:</w:t>
      </w:r>
      <w:r w:rsidR="00DC194B" w:rsidRPr="00DC194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0</w:t>
      </w: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0-ին:</w:t>
      </w:r>
    </w:p>
    <w:p w:rsidR="00CC4A69" w:rsidRDefault="00CC4A69" w:rsidP="00CC4A69">
      <w:pPr>
        <w:pStyle w:val="a3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0" w:line="360" w:lineRule="auto"/>
        <w:jc w:val="both"/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 xml:space="preserve">Էլեկտրոնային աճուրդը սկսվել է համակարգում 2024 թվականի </w:t>
      </w:r>
      <w:r w:rsidR="006E523F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դեկտեմբեր</w:t>
      </w: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 xml:space="preserve">ի </w:t>
      </w:r>
      <w:r w:rsidR="006E523F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1</w:t>
      </w:r>
      <w:r w:rsidR="00C33996" w:rsidRPr="00C33996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6</w:t>
      </w: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-ին ժամը 1</w:t>
      </w:r>
      <w:r w:rsidR="00DC194B" w:rsidRPr="00DC194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2</w:t>
      </w: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:</w:t>
      </w:r>
      <w:r w:rsidR="00DC194B" w:rsidRPr="00DC194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0</w:t>
      </w:r>
      <w:r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 xml:space="preserve">0-ին և ավարտվել </w:t>
      </w:r>
      <w:r w:rsidR="00E733F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դեկտեմբերի 1</w:t>
      </w:r>
      <w:r w:rsidR="00C33996" w:rsidRPr="000F41E6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7</w:t>
      </w:r>
      <w:r w:rsidR="00E733F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 xml:space="preserve">-ին </w:t>
      </w:r>
      <w:r w:rsidRPr="008703B2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ժամը 1</w:t>
      </w:r>
      <w:r w:rsidR="00DC194B" w:rsidRPr="00DC194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0</w:t>
      </w:r>
      <w:r w:rsidRPr="008703B2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:</w:t>
      </w:r>
      <w:r w:rsidR="00DC194B" w:rsidRPr="00DC194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0</w:t>
      </w:r>
      <w:r w:rsidR="00F40B82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0</w:t>
      </w:r>
      <w:r w:rsidRPr="008703B2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-ին</w:t>
      </w:r>
      <w:r w:rsidRPr="00173ECB">
        <w:rPr>
          <w:rFonts w:ascii="GHEA Grapalat" w:hAnsi="GHEA Grapalat" w:cs="Arial"/>
          <w:color w:val="222222"/>
          <w:sz w:val="20"/>
          <w:szCs w:val="20"/>
          <w:shd w:val="clear" w:color="auto" w:fill="FFFFFF"/>
          <w:lang w:val="hy-AM"/>
        </w:rPr>
        <w:t>:</w:t>
      </w:r>
    </w:p>
    <w:p w:rsidR="00CC4A69" w:rsidRDefault="00CC4A69" w:rsidP="00CC4A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9F78DF">
        <w:rPr>
          <w:rFonts w:ascii="GHEA Grapalat" w:hAnsi="GHEA Grapalat"/>
          <w:sz w:val="20"/>
          <w:szCs w:val="20"/>
          <w:lang w:val="hy-AM"/>
        </w:rPr>
        <w:t xml:space="preserve">Սահմանված ժամկետում հայտ են ներկայացրել հետևյալ </w:t>
      </w:r>
      <w:r w:rsidR="00C36826">
        <w:rPr>
          <w:rFonts w:ascii="GHEA Grapalat" w:hAnsi="GHEA Grapalat"/>
          <w:sz w:val="20"/>
          <w:szCs w:val="20"/>
          <w:lang w:val="hy-AM"/>
        </w:rPr>
        <w:t>կազմակերպություն</w:t>
      </w:r>
      <w:r w:rsidRPr="009F78DF">
        <w:rPr>
          <w:rFonts w:ascii="GHEA Grapalat" w:hAnsi="GHEA Grapalat"/>
          <w:sz w:val="20"/>
          <w:szCs w:val="20"/>
          <w:lang w:val="hy-AM"/>
        </w:rPr>
        <w:t>ը.</w:t>
      </w:r>
    </w:p>
    <w:p w:rsidR="00AB3FC4" w:rsidRPr="009F78DF" w:rsidRDefault="00AB3FC4" w:rsidP="00CC4A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0" w:line="360" w:lineRule="auto"/>
        <w:jc w:val="both"/>
        <w:rPr>
          <w:rFonts w:ascii="GHEA Grapalat" w:hAnsi="GHEA Grapalat"/>
          <w:sz w:val="18"/>
          <w:szCs w:val="18"/>
          <w:lang w:val="hy-AM" w:eastAsia="en-U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1984"/>
        <w:gridCol w:w="1276"/>
      </w:tblGrid>
      <w:tr w:rsidR="00CC4A69" w:rsidRPr="00F75DEA" w:rsidTr="00DB7563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69" w:rsidRPr="0010469B" w:rsidRDefault="00CC4A69" w:rsidP="00DB75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0469B">
              <w:rPr>
                <w:rFonts w:ascii="GHEA Grapalat" w:hAnsi="GHEA Grapalat"/>
                <w:b/>
                <w:sz w:val="14"/>
                <w:szCs w:val="14"/>
              </w:rPr>
              <w:t>Հ/Հ</w:t>
            </w:r>
          </w:p>
          <w:p w:rsidR="00CC4A69" w:rsidRPr="0010469B" w:rsidRDefault="00CC4A69" w:rsidP="00DB75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A69" w:rsidRPr="004B6827" w:rsidRDefault="00CC4A69" w:rsidP="00A07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</w:t>
            </w:r>
            <w:r w:rsidRPr="0010469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0469B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4A69" w:rsidRPr="00AA561D" w:rsidRDefault="00CC4A69" w:rsidP="00A07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հեռախոս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A69" w:rsidRPr="00AA561D" w:rsidRDefault="00CC4A69" w:rsidP="00A07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A69" w:rsidRPr="00AA561D" w:rsidRDefault="00CC4A69" w:rsidP="00A07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</w:t>
            </w:r>
          </w:p>
        </w:tc>
      </w:tr>
      <w:tr w:rsidR="00866627" w:rsidRPr="00F75DEA" w:rsidTr="006E523F">
        <w:trPr>
          <w:trHeight w:val="6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627" w:rsidRDefault="00866627" w:rsidP="00DB75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6627" w:rsidRPr="006E523F" w:rsidRDefault="00A07502" w:rsidP="0086662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523F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hyperlink r:id="rId9" w:history="1">
              <w:r w:rsidR="00866627" w:rsidRPr="006E523F">
                <w:rPr>
                  <w:rFonts w:ascii="GHEA Grapalat" w:hAnsi="GHEA Grapalat"/>
                  <w:sz w:val="18"/>
                  <w:szCs w:val="18"/>
                  <w:lang w:val="hy-AM"/>
                </w:rPr>
                <w:t>ԱԼՖԱ-ՖԱՐՄ</w:t>
              </w:r>
              <w:r w:rsidRPr="006E523F">
                <w:rPr>
                  <w:rFonts w:ascii="GHEA Grapalat" w:hAnsi="GHEA Grapalat"/>
                  <w:sz w:val="18"/>
                  <w:szCs w:val="18"/>
                </w:rPr>
                <w:t>»</w:t>
              </w:r>
              <w:r w:rsidR="00866627" w:rsidRPr="006E523F">
                <w:rPr>
                  <w:rFonts w:ascii="GHEA Grapalat" w:hAnsi="GHEA Grapalat"/>
                  <w:sz w:val="18"/>
                  <w:szCs w:val="18"/>
                  <w:lang w:val="hy-AM"/>
                </w:rPr>
                <w:t xml:space="preserve"> ՓԲԸ</w:t>
              </w:r>
            </w:hyperlink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627" w:rsidRPr="00A07502" w:rsidRDefault="00866627" w:rsidP="00A0750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ք. Երևան, </w:t>
            </w:r>
            <w:r w:rsidR="00A07502">
              <w:rPr>
                <w:rFonts w:ascii="GHEA Grapalat" w:hAnsi="GHEA Grapalat"/>
                <w:sz w:val="18"/>
                <w:szCs w:val="18"/>
                <w:lang w:val="hy-AM"/>
              </w:rPr>
              <w:t xml:space="preserve">Շիրակի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A0750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="00A07502">
              <w:rPr>
                <w:rFonts w:ascii="GHEA Grapalat" w:hAnsi="GHEA Grapalat"/>
                <w:sz w:val="18"/>
                <w:szCs w:val="18"/>
                <w:lang w:val="hy-AM"/>
              </w:rPr>
              <w:t>68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</w:t>
            </w:r>
            <w:r w:rsidR="00A0750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A07502">
              <w:rPr>
                <w:rFonts w:ascii="GHEA Grapalat" w:hAnsi="GHEA Grapalat"/>
                <w:sz w:val="18"/>
                <w:szCs w:val="18"/>
                <w:lang w:val="hy-AM"/>
              </w:rPr>
              <w:t>060-700-500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627" w:rsidRPr="006E523F" w:rsidRDefault="00A07502" w:rsidP="00DB75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523F">
              <w:rPr>
                <w:rFonts w:ascii="GHEA Grapalat" w:hAnsi="GHEA Grapalat"/>
                <w:sz w:val="18"/>
                <w:szCs w:val="18"/>
                <w:lang w:val="hy-AM"/>
              </w:rPr>
              <w:t>tender@alfapharm.am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627" w:rsidRPr="00A07502" w:rsidRDefault="00A07502" w:rsidP="00DB75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05507136</w:t>
            </w:r>
          </w:p>
        </w:tc>
      </w:tr>
      <w:tr w:rsidR="000F41E6" w:rsidRPr="00F75DEA" w:rsidTr="006E523F">
        <w:trPr>
          <w:trHeight w:val="6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E6" w:rsidRPr="000F41E6" w:rsidRDefault="000F41E6" w:rsidP="00DB75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41E6" w:rsidRPr="00AD6496" w:rsidRDefault="000F41E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hyperlink r:id="rId10" w:history="1">
              <w:r w:rsidRPr="00AD6496">
                <w:rPr>
                  <w:rStyle w:val="a6"/>
                  <w:rFonts w:ascii="GHEA Grapalat" w:hAnsi="GHEA Grapalat"/>
                  <w:color w:val="auto"/>
                  <w:sz w:val="18"/>
                  <w:szCs w:val="18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8"/>
                  <w:szCs w:val="18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8"/>
                  <w:szCs w:val="18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8"/>
                  <w:szCs w:val="18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E6" w:rsidRDefault="000F41E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en-US"/>
              </w:rPr>
              <w:t>ք</w:t>
            </w:r>
            <w:r>
              <w:rPr>
                <w:rFonts w:ascii="Cambria Math" w:hAnsi="Cambria Math" w:cs="Cambria Math"/>
                <w:sz w:val="18"/>
                <w:szCs w:val="18"/>
                <w:lang w:val="hy-AM" w:eastAsia="en-US"/>
              </w:rPr>
              <w:t>․</w:t>
            </w:r>
            <w:r>
              <w:rPr>
                <w:rFonts w:ascii="GHEA Grapalat" w:hAnsi="GHEA Grapalat"/>
                <w:sz w:val="18"/>
                <w:szCs w:val="18"/>
                <w:lang w:val="hy-AM" w:eastAsia="en-US"/>
              </w:rPr>
              <w:t>Երևան, Օհանովի փող. 15/1. 055-010-744-212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E6" w:rsidRDefault="000F41E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en-US"/>
              </w:rPr>
              <w:t>nataliapoteka@mail.ru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E6" w:rsidRDefault="000F41E6">
            <w:pPr>
              <w:pStyle w:val="Default"/>
              <w:spacing w:line="276" w:lineRule="auto"/>
              <w:jc w:val="center"/>
              <w:rPr>
                <w:rFonts w:ascii="GHEA Grapalat" w:eastAsiaTheme="minorEastAsia" w:hAnsi="GHEA Grapalat" w:cstheme="minorBidi"/>
                <w:color w:val="auto"/>
                <w:sz w:val="18"/>
                <w:szCs w:val="18"/>
                <w:lang w:val="hy-AM" w:eastAsia="ru-RU"/>
              </w:rPr>
            </w:pPr>
          </w:p>
          <w:p w:rsidR="000F41E6" w:rsidRDefault="000F41E6">
            <w:pPr>
              <w:pStyle w:val="Default"/>
              <w:spacing w:line="276" w:lineRule="auto"/>
              <w:jc w:val="center"/>
              <w:rPr>
                <w:rFonts w:ascii="GHEA Grapalat" w:eastAsiaTheme="minorEastAsia" w:hAnsi="GHEA Grapalat" w:cstheme="minorBidi"/>
                <w:color w:val="auto"/>
                <w:sz w:val="18"/>
                <w:szCs w:val="18"/>
                <w:lang w:val="hy-AM" w:eastAsia="ru-RU"/>
              </w:rPr>
            </w:pPr>
          </w:p>
          <w:p w:rsidR="000F41E6" w:rsidRDefault="000F41E6">
            <w:pPr>
              <w:pStyle w:val="Default"/>
              <w:spacing w:line="276" w:lineRule="auto"/>
              <w:jc w:val="center"/>
              <w:rPr>
                <w:rFonts w:ascii="GHEA Grapalat" w:eastAsiaTheme="minorEastAsia" w:hAnsi="GHEA Grapalat" w:cstheme="minorBidi"/>
                <w:color w:val="auto"/>
                <w:sz w:val="18"/>
                <w:szCs w:val="18"/>
                <w:lang w:val="hy-AM" w:eastAsia="ru-RU"/>
              </w:rPr>
            </w:pPr>
            <w:r>
              <w:rPr>
                <w:rFonts w:ascii="GHEA Grapalat" w:eastAsiaTheme="minorEastAsia" w:hAnsi="GHEA Grapalat" w:cstheme="minorBidi"/>
                <w:color w:val="auto"/>
                <w:sz w:val="18"/>
                <w:szCs w:val="18"/>
                <w:lang w:val="hy-AM" w:eastAsia="ru-RU"/>
              </w:rPr>
              <w:t>00154799</w:t>
            </w:r>
          </w:p>
          <w:p w:rsidR="000F41E6" w:rsidRDefault="000F41E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</w:tr>
    </w:tbl>
    <w:p w:rsidR="00CC4A69" w:rsidRDefault="00CC4A69" w:rsidP="00CC4A69">
      <w:pPr>
        <w:tabs>
          <w:tab w:val="left" w:pos="488"/>
          <w:tab w:val="left" w:pos="1440"/>
          <w:tab w:val="left" w:pos="2160"/>
          <w:tab w:val="left" w:pos="2880"/>
          <w:tab w:val="left" w:pos="3600"/>
          <w:tab w:val="left" w:pos="5051"/>
        </w:tabs>
        <w:spacing w:after="120"/>
        <w:rPr>
          <w:rFonts w:ascii="GHEA Grapalat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 w:eastAsia="en-US"/>
        </w:rPr>
        <w:t xml:space="preserve">                                                             </w:t>
      </w:r>
      <w:r w:rsidRPr="0049281A">
        <w:rPr>
          <w:rFonts w:ascii="GHEA Grapalat" w:hAnsi="GHEA Grapalat"/>
          <w:sz w:val="18"/>
          <w:szCs w:val="18"/>
          <w:lang w:val="hy-AM" w:eastAsia="en-US"/>
        </w:rPr>
        <w:t>Ընդունվել է որոշում` կողմ –3  դեմ` –0</w:t>
      </w:r>
    </w:p>
    <w:p w:rsidR="00AB3FC4" w:rsidRPr="00F75F64" w:rsidRDefault="00AB3FC4" w:rsidP="00CC4A69">
      <w:pPr>
        <w:tabs>
          <w:tab w:val="left" w:pos="488"/>
          <w:tab w:val="left" w:pos="1440"/>
          <w:tab w:val="left" w:pos="2160"/>
          <w:tab w:val="left" w:pos="2880"/>
          <w:tab w:val="left" w:pos="3600"/>
          <w:tab w:val="left" w:pos="5051"/>
        </w:tabs>
        <w:spacing w:after="120"/>
        <w:rPr>
          <w:rFonts w:ascii="GHEA Grapalat" w:hAnsi="GHEA Grapalat"/>
          <w:sz w:val="18"/>
          <w:szCs w:val="18"/>
          <w:lang w:eastAsia="en-US"/>
        </w:rPr>
      </w:pPr>
    </w:p>
    <w:p w:rsidR="00772803" w:rsidRPr="00F75F64" w:rsidRDefault="00772803" w:rsidP="00CC4A69">
      <w:pPr>
        <w:tabs>
          <w:tab w:val="left" w:pos="488"/>
          <w:tab w:val="left" w:pos="1440"/>
          <w:tab w:val="left" w:pos="2160"/>
          <w:tab w:val="left" w:pos="2880"/>
          <w:tab w:val="left" w:pos="3600"/>
          <w:tab w:val="left" w:pos="5051"/>
        </w:tabs>
        <w:spacing w:after="120"/>
        <w:rPr>
          <w:rFonts w:ascii="GHEA Grapalat" w:hAnsi="GHEA Grapalat"/>
          <w:sz w:val="18"/>
          <w:szCs w:val="18"/>
          <w:lang w:eastAsia="en-US"/>
        </w:rPr>
      </w:pPr>
    </w:p>
    <w:p w:rsidR="00714CAA" w:rsidRPr="00F75F64" w:rsidRDefault="00CC4A69" w:rsidP="00503D24">
      <w:pPr>
        <w:tabs>
          <w:tab w:val="left" w:pos="488"/>
          <w:tab w:val="left" w:pos="1440"/>
          <w:tab w:val="left" w:pos="2160"/>
          <w:tab w:val="left" w:pos="2880"/>
          <w:tab w:val="left" w:pos="3600"/>
          <w:tab w:val="left" w:pos="5051"/>
        </w:tabs>
        <w:spacing w:after="120"/>
        <w:rPr>
          <w:rFonts w:ascii="GHEA Grapalat" w:hAnsi="GHEA Grapalat"/>
          <w:b/>
          <w:sz w:val="20"/>
          <w:szCs w:val="20"/>
        </w:rPr>
      </w:pPr>
      <w:r w:rsidRPr="00AB3FC4">
        <w:rPr>
          <w:rFonts w:ascii="GHEA Grapalat" w:hAnsi="GHEA Grapalat"/>
          <w:b/>
          <w:sz w:val="20"/>
          <w:szCs w:val="20"/>
          <w:lang w:val="hy-AM" w:eastAsia="en-US"/>
        </w:rPr>
        <w:t xml:space="preserve">2. </w:t>
      </w:r>
      <w:r w:rsidRPr="00AB3FC4">
        <w:rPr>
          <w:rFonts w:ascii="GHEA Grapalat" w:hAnsi="GHEA Grapalat" w:cs="Arial"/>
          <w:b/>
          <w:sz w:val="20"/>
          <w:szCs w:val="20"/>
          <w:lang w:val="hy-AM"/>
        </w:rPr>
        <w:t>Տվյալներ</w:t>
      </w:r>
      <w:r w:rsidRPr="00AB3FC4">
        <w:rPr>
          <w:rFonts w:ascii="GHEA Grapalat" w:hAnsi="GHEA Grapalat"/>
          <w:b/>
          <w:sz w:val="20"/>
          <w:szCs w:val="20"/>
          <w:lang w:val="hy-AM"/>
        </w:rPr>
        <w:t xml:space="preserve"> մասնակիցների կողմից առաջարկած գների վերաբերյալ.</w:t>
      </w:r>
    </w:p>
    <w:p w:rsidR="00714CAA" w:rsidRPr="00F75F64" w:rsidRDefault="00714CAA" w:rsidP="00503D24">
      <w:pPr>
        <w:tabs>
          <w:tab w:val="left" w:pos="488"/>
          <w:tab w:val="left" w:pos="1440"/>
          <w:tab w:val="left" w:pos="2160"/>
          <w:tab w:val="left" w:pos="2880"/>
          <w:tab w:val="left" w:pos="3600"/>
          <w:tab w:val="left" w:pos="5051"/>
        </w:tabs>
        <w:spacing w:after="120"/>
        <w:rPr>
          <w:rFonts w:ascii="GHEA Grapalat" w:hAnsi="GHEA Grapalat"/>
          <w:b/>
          <w:sz w:val="20"/>
          <w:szCs w:val="20"/>
        </w:rPr>
      </w:pPr>
    </w:p>
    <w:p w:rsidR="00714CAA" w:rsidRPr="00F75F64" w:rsidRDefault="00714CAA" w:rsidP="00503D24">
      <w:pPr>
        <w:tabs>
          <w:tab w:val="left" w:pos="488"/>
          <w:tab w:val="left" w:pos="1440"/>
          <w:tab w:val="left" w:pos="2160"/>
          <w:tab w:val="left" w:pos="2880"/>
          <w:tab w:val="left" w:pos="3600"/>
          <w:tab w:val="left" w:pos="5051"/>
        </w:tabs>
        <w:spacing w:after="120"/>
        <w:rPr>
          <w:rFonts w:ascii="GHEA Grapalat" w:hAnsi="GHEA Grapalat"/>
          <w:b/>
          <w:sz w:val="20"/>
          <w:szCs w:val="20"/>
        </w:rPr>
      </w:pPr>
    </w:p>
    <w:p w:rsidR="00772803" w:rsidRPr="00F75F64" w:rsidRDefault="00772803" w:rsidP="00DB7563">
      <w:pPr>
        <w:jc w:val="center"/>
        <w:rPr>
          <w:rFonts w:ascii="Sylfaen" w:hAnsi="Sylfaen"/>
          <w:b/>
          <w:sz w:val="16"/>
          <w:szCs w:val="16"/>
        </w:rPr>
        <w:sectPr w:rsidR="00772803" w:rsidRPr="00F75F64" w:rsidSect="00AB3FC4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Style w:val="a7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976"/>
        <w:gridCol w:w="709"/>
        <w:gridCol w:w="992"/>
        <w:gridCol w:w="1134"/>
        <w:gridCol w:w="709"/>
        <w:gridCol w:w="1134"/>
        <w:gridCol w:w="1134"/>
        <w:gridCol w:w="709"/>
        <w:gridCol w:w="1134"/>
        <w:gridCol w:w="1417"/>
      </w:tblGrid>
      <w:tr w:rsidR="00772803" w:rsidRPr="00772803" w:rsidTr="001C18DE">
        <w:tc>
          <w:tcPr>
            <w:tcW w:w="710" w:type="dxa"/>
            <w:vMerge w:val="restart"/>
            <w:vAlign w:val="center"/>
          </w:tcPr>
          <w:p w:rsidR="00772803" w:rsidRPr="00B62B85" w:rsidRDefault="00772803" w:rsidP="00DB75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B62B85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>N</w:t>
            </w:r>
          </w:p>
        </w:tc>
        <w:tc>
          <w:tcPr>
            <w:tcW w:w="2410" w:type="dxa"/>
            <w:vMerge w:val="restart"/>
            <w:vAlign w:val="center"/>
          </w:tcPr>
          <w:p w:rsidR="00772803" w:rsidRPr="00B62B85" w:rsidRDefault="00772803" w:rsidP="00DB756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B62B85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Գնման</w:t>
            </w:r>
            <w:proofErr w:type="spellEnd"/>
            <w:r w:rsidRPr="00B62B85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2B85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առարկա</w:t>
            </w:r>
            <w:proofErr w:type="spellEnd"/>
            <w:r w:rsidRPr="00B62B8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յի անվանում</w:t>
            </w:r>
          </w:p>
        </w:tc>
        <w:tc>
          <w:tcPr>
            <w:tcW w:w="2976" w:type="dxa"/>
            <w:vMerge w:val="restart"/>
            <w:vAlign w:val="center"/>
          </w:tcPr>
          <w:p w:rsidR="00772803" w:rsidRPr="00B62B85" w:rsidRDefault="00772803" w:rsidP="00DB756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2B8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անվանում</w:t>
            </w:r>
          </w:p>
        </w:tc>
        <w:tc>
          <w:tcPr>
            <w:tcW w:w="709" w:type="dxa"/>
            <w:vMerge w:val="restart"/>
            <w:vAlign w:val="center"/>
          </w:tcPr>
          <w:p w:rsidR="00772803" w:rsidRPr="00B62B85" w:rsidRDefault="00772803" w:rsidP="00DB756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2B8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Զբաղ.   տեղ</w:t>
            </w:r>
          </w:p>
        </w:tc>
        <w:tc>
          <w:tcPr>
            <w:tcW w:w="992" w:type="dxa"/>
            <w:vMerge w:val="restart"/>
            <w:vAlign w:val="center"/>
          </w:tcPr>
          <w:p w:rsidR="00772803" w:rsidRPr="00B62B85" w:rsidRDefault="00772803" w:rsidP="00955C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2B8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Նախ. գին</w:t>
            </w:r>
          </w:p>
        </w:tc>
        <w:tc>
          <w:tcPr>
            <w:tcW w:w="2977" w:type="dxa"/>
            <w:gridSpan w:val="3"/>
            <w:vAlign w:val="center"/>
          </w:tcPr>
          <w:p w:rsidR="00772803" w:rsidRPr="00772803" w:rsidRDefault="00772803" w:rsidP="00DB7563">
            <w:pPr>
              <w:jc w:val="center"/>
              <w:rPr>
                <w:rFonts w:ascii="GHEA Grapalat" w:hAnsi="GHEA Grapalat" w:cs="Arial"/>
                <w:b/>
                <w:i/>
                <w:color w:val="333333"/>
                <w:sz w:val="16"/>
                <w:szCs w:val="16"/>
                <w:lang w:val="hy-AM"/>
              </w:rPr>
            </w:pPr>
            <w:r w:rsidRPr="00772803">
              <w:rPr>
                <w:rFonts w:ascii="GHEA Grapalat" w:hAnsi="GHEA Grapalat" w:cs="Arial"/>
                <w:b/>
                <w:i/>
                <w:color w:val="333333"/>
                <w:sz w:val="16"/>
                <w:szCs w:val="16"/>
                <w:lang w:val="hy-AM"/>
              </w:rPr>
              <w:t>Նախնական առաջարկ</w:t>
            </w:r>
          </w:p>
        </w:tc>
        <w:tc>
          <w:tcPr>
            <w:tcW w:w="2977" w:type="dxa"/>
            <w:gridSpan w:val="3"/>
            <w:vAlign w:val="center"/>
          </w:tcPr>
          <w:p w:rsidR="00772803" w:rsidRPr="00772803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77280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Վերջին առաջարկ</w:t>
            </w:r>
          </w:p>
        </w:tc>
        <w:tc>
          <w:tcPr>
            <w:tcW w:w="1417" w:type="dxa"/>
          </w:tcPr>
          <w:p w:rsidR="00772803" w:rsidRPr="00772803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Մասնակցի կարգավիճակ</w:t>
            </w:r>
          </w:p>
        </w:tc>
      </w:tr>
      <w:tr w:rsidR="001C18DE" w:rsidRPr="00772803" w:rsidTr="001C18DE">
        <w:trPr>
          <w:trHeight w:val="266"/>
        </w:trPr>
        <w:tc>
          <w:tcPr>
            <w:tcW w:w="710" w:type="dxa"/>
            <w:vMerge/>
          </w:tcPr>
          <w:p w:rsidR="00772803" w:rsidRPr="008505BD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/>
          </w:tcPr>
          <w:p w:rsidR="00772803" w:rsidRPr="008505BD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76" w:type="dxa"/>
            <w:vMerge/>
          </w:tcPr>
          <w:p w:rsidR="00772803" w:rsidRPr="008505BD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vMerge/>
          </w:tcPr>
          <w:p w:rsidR="00772803" w:rsidRPr="008505BD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vMerge/>
          </w:tcPr>
          <w:p w:rsidR="00772803" w:rsidRPr="008505BD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vAlign w:val="center"/>
          </w:tcPr>
          <w:p w:rsidR="00772803" w:rsidRPr="008505BD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05BD">
              <w:rPr>
                <w:rFonts w:ascii="GHEA Grapalat" w:hAnsi="GHEA Grapalat"/>
                <w:sz w:val="16"/>
                <w:szCs w:val="16"/>
                <w:lang w:val="hy-AM"/>
              </w:rPr>
              <w:t>Արժեք</w:t>
            </w:r>
          </w:p>
        </w:tc>
        <w:tc>
          <w:tcPr>
            <w:tcW w:w="709" w:type="dxa"/>
            <w:vAlign w:val="center"/>
          </w:tcPr>
          <w:p w:rsidR="00772803" w:rsidRPr="008505BD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05BD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ԱԱՀ</w:t>
            </w:r>
          </w:p>
        </w:tc>
        <w:tc>
          <w:tcPr>
            <w:tcW w:w="1134" w:type="dxa"/>
            <w:vAlign w:val="center"/>
          </w:tcPr>
          <w:p w:rsidR="00772803" w:rsidRPr="00772803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77280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Գին</w:t>
            </w:r>
          </w:p>
        </w:tc>
        <w:tc>
          <w:tcPr>
            <w:tcW w:w="1134" w:type="dxa"/>
            <w:vAlign w:val="center"/>
          </w:tcPr>
          <w:p w:rsidR="00772803" w:rsidRPr="00772803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77280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Արժեք</w:t>
            </w:r>
          </w:p>
        </w:tc>
        <w:tc>
          <w:tcPr>
            <w:tcW w:w="709" w:type="dxa"/>
            <w:vAlign w:val="center"/>
          </w:tcPr>
          <w:p w:rsidR="00772803" w:rsidRPr="00772803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772803">
              <w:rPr>
                <w:rFonts w:ascii="GHEA Grapalat" w:hAnsi="GHEA Grapalat" w:cs="Arial"/>
                <w:i/>
                <w:color w:val="000000"/>
                <w:sz w:val="16"/>
                <w:szCs w:val="16"/>
                <w:shd w:val="clear" w:color="auto" w:fill="FFFFFF"/>
                <w:lang w:val="hy-AM"/>
              </w:rPr>
              <w:t>ԱԱՀ</w:t>
            </w:r>
          </w:p>
        </w:tc>
        <w:tc>
          <w:tcPr>
            <w:tcW w:w="1134" w:type="dxa"/>
            <w:vAlign w:val="center"/>
          </w:tcPr>
          <w:p w:rsidR="00772803" w:rsidRPr="00772803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77280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Գին</w:t>
            </w:r>
          </w:p>
        </w:tc>
        <w:tc>
          <w:tcPr>
            <w:tcW w:w="1417" w:type="dxa"/>
          </w:tcPr>
          <w:p w:rsidR="00772803" w:rsidRPr="00772803" w:rsidRDefault="00772803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</w:tr>
      <w:tr w:rsidR="000F41E6" w:rsidRPr="00772803" w:rsidTr="00020C99">
        <w:tc>
          <w:tcPr>
            <w:tcW w:w="710" w:type="dxa"/>
            <w:vAlign w:val="center"/>
          </w:tcPr>
          <w:p w:rsidR="000F41E6" w:rsidRPr="005C3A02" w:rsidRDefault="000F41E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C3A02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410" w:type="dxa"/>
            <w:vAlign w:val="center"/>
          </w:tcPr>
          <w:p w:rsidR="000F41E6" w:rsidRPr="00955C1F" w:rsidRDefault="000F41E6" w:rsidP="004A68D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76" w:type="dxa"/>
            <w:vAlign w:val="center"/>
          </w:tcPr>
          <w:p w:rsidR="000F41E6" w:rsidRPr="00AD6496" w:rsidRDefault="00AD6496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1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0F41E6" w:rsidRPr="000F41E6" w:rsidRDefault="000F41E6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19500 </w:t>
            </w:r>
          </w:p>
        </w:tc>
        <w:tc>
          <w:tcPr>
            <w:tcW w:w="1134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14316.25 </w:t>
            </w:r>
          </w:p>
        </w:tc>
        <w:tc>
          <w:tcPr>
            <w:tcW w:w="709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17179.5 </w:t>
            </w:r>
          </w:p>
        </w:tc>
        <w:tc>
          <w:tcPr>
            <w:tcW w:w="1134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12826.67 </w:t>
            </w:r>
          </w:p>
        </w:tc>
        <w:tc>
          <w:tcPr>
            <w:tcW w:w="709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15392.00 </w:t>
            </w:r>
          </w:p>
        </w:tc>
        <w:tc>
          <w:tcPr>
            <w:tcW w:w="1417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0F41E6" w:rsidRPr="00772803" w:rsidTr="00020C99">
        <w:tc>
          <w:tcPr>
            <w:tcW w:w="710" w:type="dxa"/>
            <w:shd w:val="clear" w:color="auto" w:fill="auto"/>
            <w:vAlign w:val="center"/>
          </w:tcPr>
          <w:p w:rsidR="000F41E6" w:rsidRPr="000F41E6" w:rsidRDefault="000F41E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41E6" w:rsidRPr="005C3A02" w:rsidRDefault="000F41E6" w:rsidP="003B634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F41E6" w:rsidRPr="00020C99" w:rsidRDefault="000F41E6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F41E6" w:rsidRPr="00020C99" w:rsidRDefault="000F41E6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19500 </w:t>
            </w:r>
          </w:p>
        </w:tc>
        <w:tc>
          <w:tcPr>
            <w:tcW w:w="1134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12961.31 </w:t>
            </w:r>
          </w:p>
        </w:tc>
        <w:tc>
          <w:tcPr>
            <w:tcW w:w="709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15553.57 </w:t>
            </w:r>
          </w:p>
        </w:tc>
        <w:tc>
          <w:tcPr>
            <w:tcW w:w="1134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12961.31 </w:t>
            </w:r>
          </w:p>
        </w:tc>
        <w:tc>
          <w:tcPr>
            <w:tcW w:w="709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0F41E6" w:rsidRPr="00EF558A" w:rsidRDefault="000F41E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15553.57 </w:t>
            </w:r>
          </w:p>
        </w:tc>
        <w:tc>
          <w:tcPr>
            <w:tcW w:w="1417" w:type="dxa"/>
            <w:vAlign w:val="center"/>
          </w:tcPr>
          <w:p w:rsidR="000F41E6" w:rsidRPr="00EF558A" w:rsidRDefault="000F41E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  <w:lang w:val="hy-AM"/>
              </w:rPr>
            </w:pPr>
          </w:p>
        </w:tc>
      </w:tr>
      <w:tr w:rsidR="00AD6496" w:rsidRPr="00772803" w:rsidTr="00020C99">
        <w:tc>
          <w:tcPr>
            <w:tcW w:w="710" w:type="dxa"/>
            <w:shd w:val="clear" w:color="auto" w:fill="auto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D6496" w:rsidRPr="00AD6496" w:rsidRDefault="00AD6496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2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13000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15600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13000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15600.00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17200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20640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17200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20640.00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5C3A02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AD6496" w:rsidRDefault="00AD6496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3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458.34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550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362.5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435.00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5C3A02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A15C3B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366.67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440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366.67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440.00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AD6496" w:rsidRDefault="00AD6496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4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1250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1212.5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1455.00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1225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1470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1225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1470.00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5C3A02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9786.46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11743.75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9786.46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11743.75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:rsidR="00AD6496" w:rsidRPr="001C18DE" w:rsidRDefault="00AD6496" w:rsidP="001C18D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16500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9739.59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11687.5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9739.59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11687.50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5C3A02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311.67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374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311.67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374.00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AD6496" w:rsidRDefault="00AD6496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5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160000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119000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142800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117416.67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140900.00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772803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160000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118633.34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142360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118633.34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142360.00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AD6496" w:rsidRDefault="00AD6496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6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13541.67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16250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12291.67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14750.00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772803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2410" w:type="dxa"/>
            <w:vAlign w:val="center"/>
          </w:tcPr>
          <w:p w:rsidR="00AD6496" w:rsidRPr="00772803" w:rsidRDefault="00AD6496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25000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12430.56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14916.67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12430.56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14916.67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AD6496" w:rsidRDefault="00AD6496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7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8500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4916.67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5900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4833.34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5800.00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5C3A02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8500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4895.84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5875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4895.84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5875.00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5C3A02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3B634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19400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15416.67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18500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15416.67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18500.00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39000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26666.67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32000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26666.67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32000.00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5C3A02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</w:t>
            </w:r>
          </w:p>
        </w:tc>
        <w:tc>
          <w:tcPr>
            <w:tcW w:w="2410" w:type="dxa"/>
            <w:vAlign w:val="center"/>
          </w:tcPr>
          <w:p w:rsidR="00AD6496" w:rsidRPr="001C18DE" w:rsidRDefault="00AD6496" w:rsidP="003B634A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600000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390000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468000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390000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468000.00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AD6496" w:rsidRDefault="00AD6496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8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7017.5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8421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7017.5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8421.00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2410" w:type="dxa"/>
            <w:vAlign w:val="center"/>
          </w:tcPr>
          <w:p w:rsidR="00AD6496" w:rsidRPr="005C3A02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105000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68541.67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82250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68541.67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82250.00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</w:t>
            </w:r>
          </w:p>
        </w:tc>
        <w:tc>
          <w:tcPr>
            <w:tcW w:w="2410" w:type="dxa"/>
            <w:vAlign w:val="center"/>
          </w:tcPr>
          <w:p w:rsidR="00AD6496" w:rsidRPr="00772803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D6496" w:rsidRPr="00020C99" w:rsidRDefault="00AD6496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020C99" w:rsidRDefault="00AD6496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</w:t>
            </w:r>
          </w:p>
        </w:tc>
        <w:tc>
          <w:tcPr>
            <w:tcW w:w="2410" w:type="dxa"/>
            <w:vAlign w:val="center"/>
          </w:tcPr>
          <w:p w:rsidR="00AD6496" w:rsidRPr="00772803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D6496" w:rsidRPr="00020C99" w:rsidRDefault="00AD6496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020C99" w:rsidRDefault="00AD6496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772803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</w:t>
            </w:r>
          </w:p>
        </w:tc>
        <w:tc>
          <w:tcPr>
            <w:tcW w:w="2410" w:type="dxa"/>
            <w:vAlign w:val="center"/>
          </w:tcPr>
          <w:p w:rsidR="00AD6496" w:rsidRPr="00772803" w:rsidRDefault="00AD6496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14800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10666.67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12800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10666.67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12800.00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AD6496" w:rsidRPr="00772803" w:rsidTr="00020C99">
        <w:tc>
          <w:tcPr>
            <w:tcW w:w="710" w:type="dxa"/>
            <w:vAlign w:val="center"/>
          </w:tcPr>
          <w:p w:rsidR="00AD6496" w:rsidRPr="00C36826" w:rsidRDefault="00AD6496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</w:p>
        </w:tc>
        <w:tc>
          <w:tcPr>
            <w:tcW w:w="2410" w:type="dxa"/>
            <w:vAlign w:val="center"/>
          </w:tcPr>
          <w:p w:rsidR="00AD6496" w:rsidRPr="001C18DE" w:rsidRDefault="00AD6496" w:rsidP="004A68DD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AD6496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D6496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30500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20000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24000 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20000 </w:t>
            </w:r>
          </w:p>
        </w:tc>
        <w:tc>
          <w:tcPr>
            <w:tcW w:w="709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AD6496" w:rsidRPr="00EF558A" w:rsidRDefault="00AD6496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24000.00 </w:t>
            </w:r>
          </w:p>
        </w:tc>
        <w:tc>
          <w:tcPr>
            <w:tcW w:w="1417" w:type="dxa"/>
            <w:vAlign w:val="center"/>
          </w:tcPr>
          <w:p w:rsidR="00AD6496" w:rsidRPr="00EF558A" w:rsidRDefault="00AD6496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19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30500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25416.67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30500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25416.67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30500.00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3B634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202500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149583.34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179500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149583.34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179500.00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0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4890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5868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4890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5868.00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</w:t>
            </w:r>
          </w:p>
        </w:tc>
        <w:tc>
          <w:tcPr>
            <w:tcW w:w="2410" w:type="dxa"/>
            <w:vAlign w:val="center"/>
          </w:tcPr>
          <w:p w:rsidR="00D646EC" w:rsidRPr="001C18DE" w:rsidRDefault="00D646EC" w:rsidP="004A68DD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5083.34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6100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5083.34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6100.00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1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500000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349583.34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419500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349583.34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419500.00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</w:t>
            </w:r>
          </w:p>
        </w:tc>
        <w:tc>
          <w:tcPr>
            <w:tcW w:w="2410" w:type="dxa"/>
            <w:vAlign w:val="center"/>
          </w:tcPr>
          <w:p w:rsidR="00D646EC" w:rsidRPr="001C18DE" w:rsidRDefault="00D646EC" w:rsidP="004A68DD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500000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367916.67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441500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367916.67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441500.00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2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3250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1750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1750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rPr>
          <w:trHeight w:val="571"/>
        </w:trPr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</w:t>
            </w:r>
          </w:p>
        </w:tc>
        <w:tc>
          <w:tcPr>
            <w:tcW w:w="2410" w:type="dxa"/>
            <w:vAlign w:val="center"/>
          </w:tcPr>
          <w:p w:rsidR="00D646EC" w:rsidRPr="001C18DE" w:rsidRDefault="00D646EC" w:rsidP="004A68DD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3250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2062.5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2475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2062.5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2475.00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62666.67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75200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62666.67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75200.00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B65FCA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</w:t>
            </w:r>
          </w:p>
        </w:tc>
        <w:tc>
          <w:tcPr>
            <w:tcW w:w="2410" w:type="dxa"/>
            <w:vAlign w:val="center"/>
          </w:tcPr>
          <w:p w:rsidR="00D646EC" w:rsidRPr="001C18DE" w:rsidRDefault="00D646EC" w:rsidP="004A68DD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3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71541.67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85850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71541.67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85850.00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B65FCA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680000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397777.78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477333.33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397777.78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477333.33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4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680000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507333.34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608800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507333.34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608800.00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/>
                <w:i/>
                <w:color w:val="37474F"/>
                <w:sz w:val="16"/>
                <w:szCs w:val="16"/>
                <w:lang w:val="en-US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26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3B634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144000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110000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132000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110000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132000.00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5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15625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18750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15625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18750.00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</w:t>
            </w:r>
          </w:p>
        </w:tc>
        <w:tc>
          <w:tcPr>
            <w:tcW w:w="2410" w:type="dxa"/>
            <w:vAlign w:val="center"/>
          </w:tcPr>
          <w:p w:rsidR="00D646EC" w:rsidRPr="001C18DE" w:rsidRDefault="00D646EC" w:rsidP="004A68DD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15833.34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19000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15833.34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19000.00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6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203750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244500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203750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244500.00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</w:t>
            </w:r>
          </w:p>
        </w:tc>
        <w:tc>
          <w:tcPr>
            <w:tcW w:w="2410" w:type="dxa"/>
            <w:vAlign w:val="center"/>
          </w:tcPr>
          <w:p w:rsidR="00D646EC" w:rsidRPr="001C18DE" w:rsidRDefault="00D646EC" w:rsidP="003B634A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205555.56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246666.67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205555.56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246666.67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29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7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630000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523500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628200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523500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628200.00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29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A15C3B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630000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564750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677700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564750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677700.00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proofErr w:type="spellStart"/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Մերժված</w:t>
            </w:r>
            <w:proofErr w:type="spellEnd"/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146125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175350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146125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175350.00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22000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14583.34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17500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14583.34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17500.00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8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22000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15791.67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18950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15791.67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18950.00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C36826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AD6496" w:rsidRDefault="00D646EC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29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48000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33906.67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40688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33906.67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40688.00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Default="00B7634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B7634C" w:rsidRDefault="00B7634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646EC" w:rsidRPr="00B7634C" w:rsidRDefault="00B7634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Default="00B7634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B7634C" w:rsidRDefault="00B7634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646EC" w:rsidRPr="00B7634C" w:rsidRDefault="00B7634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646EC" w:rsidRPr="00B7634C" w:rsidRDefault="00B7634C">
            <w:pP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37474F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D646EC" w:rsidRPr="00772803" w:rsidTr="00020C99">
        <w:tc>
          <w:tcPr>
            <w:tcW w:w="710" w:type="dxa"/>
            <w:vAlign w:val="center"/>
          </w:tcPr>
          <w:p w:rsidR="00D646EC" w:rsidRPr="005C3A02" w:rsidRDefault="00D646E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</w:t>
            </w:r>
          </w:p>
        </w:tc>
        <w:tc>
          <w:tcPr>
            <w:tcW w:w="2410" w:type="dxa"/>
            <w:vAlign w:val="center"/>
          </w:tcPr>
          <w:p w:rsidR="00D646EC" w:rsidRPr="005C3A02" w:rsidRDefault="00D646EC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646EC" w:rsidRPr="00020C99" w:rsidRDefault="00D646EC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646EC" w:rsidRPr="00D646EC" w:rsidRDefault="00D646EC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400000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270833.34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325000 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270833.34 </w:t>
            </w:r>
          </w:p>
        </w:tc>
        <w:tc>
          <w:tcPr>
            <w:tcW w:w="709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D646EC" w:rsidRPr="00EF558A" w:rsidRDefault="00D646EC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325000.00 </w:t>
            </w:r>
          </w:p>
        </w:tc>
        <w:tc>
          <w:tcPr>
            <w:tcW w:w="1417" w:type="dxa"/>
            <w:vAlign w:val="center"/>
          </w:tcPr>
          <w:p w:rsidR="00D646EC" w:rsidRPr="00EF558A" w:rsidRDefault="00D646EC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C36826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</w:t>
            </w:r>
          </w:p>
        </w:tc>
        <w:tc>
          <w:tcPr>
            <w:tcW w:w="2410" w:type="dxa"/>
            <w:vAlign w:val="center"/>
          </w:tcPr>
          <w:p w:rsidR="009C4B19" w:rsidRPr="001C18DE" w:rsidRDefault="009C4B19" w:rsidP="004A68DD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0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9C4B19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400000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275000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330000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275000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330000.00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5C3A02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1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910000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666166.67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799400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666166.67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799400.00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C36826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910000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6591666.67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7910000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6591666.67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7910000.00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proofErr w:type="spellStart"/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Մերժված</w:t>
            </w:r>
            <w:proofErr w:type="spellEnd"/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5C3A02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210555.56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252666.67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210555.56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252666.67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C36826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2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9C4B19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294000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294000.00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5C3A02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3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124583.34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149500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124583.34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149500.00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C36826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</w:t>
            </w:r>
          </w:p>
        </w:tc>
        <w:tc>
          <w:tcPr>
            <w:tcW w:w="2410" w:type="dxa"/>
            <w:vAlign w:val="center"/>
          </w:tcPr>
          <w:p w:rsidR="009C4B19" w:rsidRPr="001C18DE" w:rsidRDefault="009C4B19" w:rsidP="004A68DD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170000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124861.11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149833.33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124861.11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149833.33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5C3A02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39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420000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282916.67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339500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282916.67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339500.00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Pr="00C36826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39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4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9C4B19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420000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284250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341100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284250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341100.00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246000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246000.00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40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5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208333.34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208333.34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250000.00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41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6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440000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300000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300000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360000.00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41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440000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302777.78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363333.33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302777.78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363333.33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7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86666.67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104000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84150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100980.00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102000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102000.00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43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8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750000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464583.34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557500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453475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544170.00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43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750000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458055.56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549666.67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458055.56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549666.67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44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39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78833.34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94600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78833.34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94600.00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100148.81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120178.57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100148.81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120178.57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40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9C4B19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151666.67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182000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151666.67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182000.00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proofErr w:type="spellStart"/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Մերժված</w:t>
            </w:r>
            <w:proofErr w:type="spellEnd"/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46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fldChar w:fldCharType="begin"/>
            </w:r>
            <w:r>
              <w:instrText xml:space="preserve"> HYPERLINK "https://eauction.armeps.am/hy/procurer/bo_details/tid/31290/status/5/id/3622/" </w:instrText>
            </w:r>
            <w:r>
              <w:fldChar w:fldCharType="separate"/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ԱԼՖԱ-ՖԱՐՄ</w:t>
            </w:r>
            <w:r w:rsidRPr="00020C99">
              <w:rPr>
                <w:rFonts w:ascii="GHEA Grapalat" w:hAnsi="GHEA Grapalat"/>
                <w:sz w:val="16"/>
                <w:szCs w:val="16"/>
              </w:rPr>
              <w:t>»</w:t>
            </w: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 xml:space="preserve"> ՓԲԸ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C4B19" w:rsidRPr="009C4B19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153273.81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183928.57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153273.81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183928.57 </w:t>
            </w:r>
          </w:p>
        </w:tc>
        <w:tc>
          <w:tcPr>
            <w:tcW w:w="1417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proofErr w:type="spellStart"/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Մերժված</w:t>
            </w:r>
            <w:proofErr w:type="spellEnd"/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46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41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9C4B19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154166.67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185000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154166.67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185000.00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proofErr w:type="spellStart"/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Մերժված</w:t>
            </w:r>
            <w:proofErr w:type="spellEnd"/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47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42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10444.44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12533.32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10444.44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12533.32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48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43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70000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50277.78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60333.33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50277.78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60333.33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49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44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165000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126000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105000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126000.00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49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45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165000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105025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126030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105025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126030.00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46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240000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180000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216000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180000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216000.00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51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47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150000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80611.11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96733.33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80611.11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96733.33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48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234833.34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281800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234833.34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281800.00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49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9C4B19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360000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253166.67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303800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253166.67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303800.00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53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50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22500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18229.17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21875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18229.17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21875.00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51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14400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10555.56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12666.67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10555.56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12666.67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B7634C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56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52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200000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161666.67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194000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161666.67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194000.00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57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53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65000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27976.19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33571.42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27976.19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33571.42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57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54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65000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54166.67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65000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54166.67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65000.00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58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AD6496" w:rsidRDefault="009C4B19" w:rsidP="00373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55" w:history="1"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«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>ՆԱՏԱԼԻ ՖԱՐՄ ԴԵՂԱՏՈՒՆ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eastAsia="en-US"/>
                </w:rPr>
                <w:t>»</w:t>
              </w:r>
              <w:r w:rsidRPr="00AD6496">
                <w:rPr>
                  <w:rStyle w:val="a6"/>
                  <w:rFonts w:ascii="GHEA Grapalat" w:hAnsi="GHEA Grapalat"/>
                  <w:color w:val="auto"/>
                  <w:sz w:val="16"/>
                  <w:szCs w:val="16"/>
                  <w:u w:val="none"/>
                  <w:lang w:val="hy-AM" w:eastAsia="en-US"/>
                </w:rPr>
                <w:t xml:space="preserve"> ՍՊԸ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138000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95175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114210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95175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114210.00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  <w:tr w:rsidR="009C4B19" w:rsidRPr="00772803" w:rsidTr="00020C99">
        <w:tc>
          <w:tcPr>
            <w:tcW w:w="710" w:type="dxa"/>
            <w:vAlign w:val="center"/>
          </w:tcPr>
          <w:p w:rsidR="009C4B19" w:rsidRDefault="009C4B19" w:rsidP="00DB7563">
            <w:pPr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58</w:t>
            </w:r>
          </w:p>
        </w:tc>
        <w:tc>
          <w:tcPr>
            <w:tcW w:w="2410" w:type="dxa"/>
            <w:vAlign w:val="center"/>
          </w:tcPr>
          <w:p w:rsidR="009C4B19" w:rsidRPr="005C3A02" w:rsidRDefault="009C4B19" w:rsidP="004A68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9C4B19" w:rsidRPr="00020C99" w:rsidRDefault="009C4B19" w:rsidP="00020C9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C9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56" w:history="1"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>ԱԼՖԱ-ՖԱՐՄ</w:t>
              </w:r>
              <w:r w:rsidRPr="00020C99">
                <w:rPr>
                  <w:rFonts w:ascii="GHEA Grapalat" w:hAnsi="GHEA Grapalat"/>
                  <w:sz w:val="16"/>
                  <w:szCs w:val="16"/>
                </w:rPr>
                <w:t>»</w:t>
              </w:r>
              <w:r w:rsidRPr="00020C99">
                <w:rPr>
                  <w:rFonts w:ascii="GHEA Grapalat" w:hAnsi="GHEA Grapalat"/>
                  <w:sz w:val="16"/>
                  <w:szCs w:val="16"/>
                  <w:lang w:val="hy-AM"/>
                </w:rPr>
                <w:t xml:space="preserve"> ՓԲԸ</w:t>
              </w:r>
            </w:hyperlink>
          </w:p>
        </w:tc>
        <w:tc>
          <w:tcPr>
            <w:tcW w:w="709" w:type="dxa"/>
            <w:vAlign w:val="center"/>
          </w:tcPr>
          <w:p w:rsidR="009C4B19" w:rsidRPr="00D646EC" w:rsidRDefault="009C4B19" w:rsidP="00020C99">
            <w:pPr>
              <w:jc w:val="center"/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37474F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138000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104083.34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124900 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104083.34 </w:t>
            </w:r>
          </w:p>
        </w:tc>
        <w:tc>
          <w:tcPr>
            <w:tcW w:w="709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>20 %</w:t>
            </w:r>
          </w:p>
        </w:tc>
        <w:tc>
          <w:tcPr>
            <w:tcW w:w="1134" w:type="dxa"/>
            <w:vAlign w:val="center"/>
          </w:tcPr>
          <w:p w:rsidR="009C4B19" w:rsidRPr="00EF558A" w:rsidRDefault="009C4B19">
            <w:pPr>
              <w:rPr>
                <w:rFonts w:ascii="GHEA Grapalat" w:hAnsi="GHEA Grapalat" w:cs="Calibri"/>
                <w:color w:val="37474F"/>
                <w:sz w:val="16"/>
                <w:szCs w:val="16"/>
              </w:rPr>
            </w:pPr>
            <w:r w:rsidRPr="00EF558A">
              <w:rPr>
                <w:rFonts w:ascii="GHEA Grapalat" w:hAnsi="GHEA Grapalat" w:cs="Calibri"/>
                <w:color w:val="37474F"/>
                <w:sz w:val="16"/>
                <w:szCs w:val="16"/>
              </w:rPr>
              <w:t xml:space="preserve">124900.00 </w:t>
            </w:r>
          </w:p>
        </w:tc>
        <w:tc>
          <w:tcPr>
            <w:tcW w:w="1417" w:type="dxa"/>
            <w:vAlign w:val="center"/>
          </w:tcPr>
          <w:p w:rsidR="009C4B19" w:rsidRPr="00EF558A" w:rsidRDefault="009C4B19" w:rsidP="00020C99">
            <w:pPr>
              <w:jc w:val="center"/>
              <w:rPr>
                <w:rFonts w:ascii="GHEA Grapalat" w:hAnsi="GHEA Grapalat" w:cs="Calibri"/>
                <w:i/>
                <w:color w:val="37474F"/>
                <w:sz w:val="16"/>
                <w:szCs w:val="16"/>
              </w:rPr>
            </w:pPr>
          </w:p>
        </w:tc>
      </w:tr>
    </w:tbl>
    <w:p w:rsidR="00772803" w:rsidRDefault="001C18DE" w:rsidP="001C18DE">
      <w:pPr>
        <w:tabs>
          <w:tab w:val="left" w:pos="488"/>
          <w:tab w:val="left" w:pos="1440"/>
          <w:tab w:val="left" w:pos="2160"/>
          <w:tab w:val="left" w:pos="2880"/>
          <w:tab w:val="left" w:pos="3600"/>
          <w:tab w:val="left" w:pos="5051"/>
        </w:tabs>
        <w:spacing w:after="120" w:line="240" w:lineRule="auto"/>
        <w:rPr>
          <w:rFonts w:ascii="GHEA Grapalat" w:hAnsi="GHEA Grapalat"/>
          <w:sz w:val="18"/>
          <w:szCs w:val="18"/>
          <w:lang w:val="pt-BR"/>
        </w:rPr>
      </w:pPr>
      <w:r w:rsidRPr="00DC194B">
        <w:rPr>
          <w:rFonts w:ascii="GHEA Grapalat" w:hAnsi="GHEA Grapalat"/>
          <w:b/>
          <w:sz w:val="18"/>
          <w:szCs w:val="18"/>
          <w:lang w:eastAsia="en-US"/>
        </w:rPr>
        <w:tab/>
      </w:r>
      <w:r w:rsidRPr="00DC194B">
        <w:rPr>
          <w:rFonts w:ascii="GHEA Grapalat" w:hAnsi="GHEA Grapalat"/>
          <w:b/>
          <w:sz w:val="18"/>
          <w:szCs w:val="18"/>
          <w:lang w:eastAsia="en-US"/>
        </w:rPr>
        <w:tab/>
      </w:r>
      <w:r w:rsidRPr="00DC194B">
        <w:rPr>
          <w:rFonts w:ascii="GHEA Grapalat" w:hAnsi="GHEA Grapalat"/>
          <w:b/>
          <w:sz w:val="18"/>
          <w:szCs w:val="18"/>
          <w:lang w:eastAsia="en-US"/>
        </w:rPr>
        <w:tab/>
      </w:r>
      <w:r w:rsidRPr="00DC194B">
        <w:rPr>
          <w:rFonts w:ascii="GHEA Grapalat" w:hAnsi="GHEA Grapalat"/>
          <w:b/>
          <w:sz w:val="18"/>
          <w:szCs w:val="18"/>
          <w:lang w:eastAsia="en-US"/>
        </w:rPr>
        <w:tab/>
      </w:r>
      <w:r w:rsidRPr="00DC194B">
        <w:rPr>
          <w:rFonts w:ascii="GHEA Grapalat" w:hAnsi="GHEA Grapalat"/>
          <w:b/>
          <w:sz w:val="18"/>
          <w:szCs w:val="18"/>
          <w:lang w:eastAsia="en-US"/>
        </w:rPr>
        <w:tab/>
      </w:r>
      <w:r w:rsidRPr="00DC194B">
        <w:rPr>
          <w:rFonts w:ascii="GHEA Grapalat" w:hAnsi="GHEA Grapalat"/>
          <w:b/>
          <w:sz w:val="18"/>
          <w:szCs w:val="18"/>
          <w:lang w:eastAsia="en-US"/>
        </w:rPr>
        <w:tab/>
      </w:r>
      <w:r w:rsidRPr="00DC194B">
        <w:rPr>
          <w:rFonts w:ascii="GHEA Grapalat" w:hAnsi="GHEA Grapalat"/>
          <w:b/>
          <w:sz w:val="18"/>
          <w:szCs w:val="18"/>
          <w:lang w:eastAsia="en-US"/>
        </w:rPr>
        <w:tab/>
      </w:r>
      <w:r w:rsidRPr="008505BD">
        <w:rPr>
          <w:rFonts w:ascii="GHEA Grapalat" w:hAnsi="GHEA Grapalat"/>
          <w:sz w:val="18"/>
          <w:szCs w:val="18"/>
          <w:lang w:val="hy-AM"/>
        </w:rPr>
        <w:t>Ընդունվել</w:t>
      </w:r>
      <w:r w:rsidRPr="008505BD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505BD">
        <w:rPr>
          <w:rFonts w:ascii="GHEA Grapalat" w:hAnsi="GHEA Grapalat"/>
          <w:sz w:val="18"/>
          <w:szCs w:val="18"/>
          <w:lang w:val="hy-AM"/>
        </w:rPr>
        <w:t>է</w:t>
      </w:r>
      <w:r w:rsidRPr="008505BD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505BD">
        <w:rPr>
          <w:rFonts w:ascii="GHEA Grapalat" w:hAnsi="GHEA Grapalat"/>
          <w:sz w:val="18"/>
          <w:szCs w:val="18"/>
          <w:lang w:val="hy-AM"/>
        </w:rPr>
        <w:t>որոշում</w:t>
      </w:r>
      <w:r w:rsidRPr="008505BD">
        <w:rPr>
          <w:rFonts w:ascii="GHEA Grapalat" w:hAnsi="GHEA Grapalat"/>
          <w:sz w:val="18"/>
          <w:szCs w:val="18"/>
          <w:lang w:val="pt-BR"/>
        </w:rPr>
        <w:t xml:space="preserve">` </w:t>
      </w:r>
      <w:r w:rsidRPr="008505BD">
        <w:rPr>
          <w:rFonts w:ascii="GHEA Grapalat" w:hAnsi="GHEA Grapalat"/>
          <w:sz w:val="18"/>
          <w:szCs w:val="18"/>
          <w:lang w:val="hy-AM"/>
        </w:rPr>
        <w:t>կողմ</w:t>
      </w:r>
      <w:r w:rsidRPr="008505BD">
        <w:rPr>
          <w:rFonts w:ascii="GHEA Grapalat" w:hAnsi="GHEA Grapalat"/>
          <w:sz w:val="18"/>
          <w:szCs w:val="18"/>
          <w:lang w:val="pt-BR"/>
        </w:rPr>
        <w:t xml:space="preserve"> –3 </w:t>
      </w:r>
      <w:r w:rsidRPr="008505BD">
        <w:rPr>
          <w:rFonts w:ascii="GHEA Grapalat" w:hAnsi="GHEA Grapalat"/>
          <w:sz w:val="18"/>
          <w:szCs w:val="18"/>
          <w:lang w:val="hy-AM"/>
        </w:rPr>
        <w:t>դեմ</w:t>
      </w:r>
      <w:r>
        <w:rPr>
          <w:rFonts w:ascii="GHEA Grapalat" w:hAnsi="GHEA Grapalat"/>
          <w:sz w:val="18"/>
          <w:szCs w:val="18"/>
          <w:lang w:val="pt-BR"/>
        </w:rPr>
        <w:t>` –0</w:t>
      </w:r>
    </w:p>
    <w:p w:rsidR="001C18DE" w:rsidRDefault="001C18DE" w:rsidP="001C18DE">
      <w:pPr>
        <w:tabs>
          <w:tab w:val="left" w:pos="488"/>
          <w:tab w:val="left" w:pos="1440"/>
          <w:tab w:val="left" w:pos="2160"/>
          <w:tab w:val="left" w:pos="2880"/>
          <w:tab w:val="left" w:pos="3600"/>
          <w:tab w:val="left" w:pos="5051"/>
        </w:tabs>
        <w:spacing w:after="120" w:line="240" w:lineRule="auto"/>
        <w:rPr>
          <w:rFonts w:ascii="GHEA Grapalat" w:hAnsi="GHEA Grapalat"/>
          <w:sz w:val="18"/>
          <w:szCs w:val="18"/>
          <w:lang w:val="pt-BR"/>
        </w:rPr>
      </w:pPr>
    </w:p>
    <w:p w:rsidR="004427DF" w:rsidRDefault="004427DF" w:rsidP="001C1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120" w:line="240" w:lineRule="auto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>
        <w:rPr>
          <w:rFonts w:ascii="GHEA Grapalat" w:hAnsi="GHEA Grapalat"/>
          <w:b/>
          <w:sz w:val="20"/>
          <w:szCs w:val="20"/>
          <w:lang w:val="hy-AM" w:eastAsia="en-US"/>
        </w:rPr>
        <w:t xml:space="preserve">                                    </w:t>
      </w:r>
    </w:p>
    <w:p w:rsidR="004427DF" w:rsidRDefault="004427DF" w:rsidP="001C1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120" w:line="240" w:lineRule="auto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</w:p>
    <w:p w:rsidR="004427DF" w:rsidRDefault="004427DF" w:rsidP="001C1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1"/>
        </w:tabs>
        <w:spacing w:after="120" w:line="240" w:lineRule="auto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</w:p>
    <w:p w:rsidR="001B431C" w:rsidRPr="001B431C" w:rsidRDefault="001B431C" w:rsidP="004427DF">
      <w:pPr>
        <w:tabs>
          <w:tab w:val="left" w:pos="720"/>
          <w:tab w:val="left" w:pos="2520"/>
          <w:tab w:val="left" w:pos="12027"/>
        </w:tabs>
        <w:rPr>
          <w:lang w:val="hy-AM" w:eastAsia="en-US"/>
        </w:rPr>
        <w:sectPr w:rsidR="001B431C" w:rsidRPr="001B431C" w:rsidSect="001C18DE">
          <w:pgSz w:w="16838" w:h="11906" w:orient="landscape"/>
          <w:pgMar w:top="284" w:right="992" w:bottom="284" w:left="992" w:header="709" w:footer="709" w:gutter="0"/>
          <w:cols w:space="708"/>
          <w:docGrid w:linePitch="360"/>
        </w:sectPr>
      </w:pPr>
    </w:p>
    <w:p w:rsidR="004427DF" w:rsidRPr="00AB3FC4" w:rsidRDefault="004427DF" w:rsidP="004427D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1C18DE">
        <w:rPr>
          <w:rFonts w:ascii="GHEA Grapalat" w:hAnsi="GHEA Grapalat"/>
          <w:b/>
          <w:sz w:val="20"/>
          <w:szCs w:val="20"/>
          <w:lang w:val="pt-BR" w:eastAsia="en-US"/>
        </w:rPr>
        <w:lastRenderedPageBreak/>
        <w:t>3</w:t>
      </w:r>
      <w:r w:rsidRPr="00AB3FC4">
        <w:rPr>
          <w:rFonts w:ascii="GHEA Grapalat" w:hAnsi="GHEA Grapalat"/>
          <w:b/>
          <w:sz w:val="20"/>
          <w:szCs w:val="20"/>
          <w:lang w:val="hy-AM" w:eastAsia="en-US"/>
        </w:rPr>
        <w:t>.</w:t>
      </w:r>
      <w:r w:rsidRPr="00AB3FC4">
        <w:rPr>
          <w:rFonts w:ascii="GHEA Grapalat" w:hAnsi="GHEA Grapalat" w:cs="Arial"/>
          <w:b/>
          <w:sz w:val="20"/>
          <w:szCs w:val="20"/>
          <w:lang w:val="hy-AM"/>
        </w:rPr>
        <w:t xml:space="preserve"> Հայտերի</w:t>
      </w:r>
      <w:r w:rsidRPr="00AB3FC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AB3FC4">
        <w:rPr>
          <w:rFonts w:ascii="GHEA Grapalat" w:hAnsi="GHEA Grapalat"/>
          <w:b/>
          <w:sz w:val="20"/>
          <w:szCs w:val="20"/>
          <w:lang w:val="hy-AM"/>
        </w:rPr>
        <w:t>վերաբերյալ</w:t>
      </w:r>
      <w:r w:rsidRPr="00AB3FC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AB3FC4">
        <w:rPr>
          <w:rFonts w:ascii="GHEA Grapalat" w:hAnsi="GHEA Grapalat"/>
          <w:b/>
          <w:sz w:val="20"/>
          <w:szCs w:val="20"/>
          <w:lang w:val="hy-AM"/>
        </w:rPr>
        <w:t>հարցումների</w:t>
      </w:r>
      <w:r w:rsidRPr="00AB3FC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AB3FC4">
        <w:rPr>
          <w:rFonts w:ascii="GHEA Grapalat" w:hAnsi="GHEA Grapalat"/>
          <w:b/>
          <w:sz w:val="20"/>
          <w:szCs w:val="20"/>
          <w:lang w:val="hy-AM"/>
        </w:rPr>
        <w:t>և ներկայացված</w:t>
      </w:r>
      <w:r w:rsidRPr="00AB3FC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AB3FC4">
        <w:rPr>
          <w:rFonts w:ascii="GHEA Grapalat" w:hAnsi="GHEA Grapalat"/>
          <w:b/>
          <w:sz w:val="20"/>
          <w:szCs w:val="20"/>
          <w:lang w:val="hy-AM"/>
        </w:rPr>
        <w:t>պարզաբանումների</w:t>
      </w:r>
      <w:r w:rsidRPr="00AB3FC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AB3FC4">
        <w:rPr>
          <w:rFonts w:ascii="GHEA Grapalat" w:hAnsi="GHEA Grapalat"/>
          <w:b/>
          <w:sz w:val="20"/>
          <w:szCs w:val="20"/>
          <w:lang w:val="hy-AM"/>
        </w:rPr>
        <w:t>մասին</w:t>
      </w:r>
    </w:p>
    <w:p w:rsidR="004427DF" w:rsidRDefault="004427DF" w:rsidP="004427D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ind w:left="36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Մինչև հրավերում փոփախությունների կատարման համար սահմանված վերջնաժամկետը լրանալը, էլ. փոստի միջոցով գնահատող հանձնաժողովի քարտուղարին հիմնավորումներ հրավերով սահմանված գնման առարկայի բնութագրերի՝ օրենքով նախատեսված մրցակցության ապահովման և խտրականության բացառման պահանջների տեսակետից չեն ներկայացվել</w:t>
      </w:r>
    </w:p>
    <w:p w:rsidR="004427DF" w:rsidRDefault="004427DF" w:rsidP="004427DF">
      <w:p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18"/>
          <w:szCs w:val="18"/>
          <w:lang w:val="hy-AM" w:eastAsia="en-US"/>
        </w:rPr>
        <w:t>Ընդունվել է որոշում` կողմ –3  դեմ` –0</w:t>
      </w:r>
    </w:p>
    <w:p w:rsidR="004427DF" w:rsidRPr="00DC194B" w:rsidRDefault="004427DF" w:rsidP="004427DF">
      <w:p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rPr>
          <w:rFonts w:ascii="GHEA Grapalat" w:hAnsi="GHEA Grapalat"/>
          <w:sz w:val="18"/>
          <w:szCs w:val="18"/>
          <w:lang w:val="hy-AM"/>
        </w:rPr>
      </w:pPr>
    </w:p>
    <w:p w:rsidR="004427DF" w:rsidRPr="00AB3FC4" w:rsidRDefault="004427DF" w:rsidP="004427DF">
      <w:pPr>
        <w:pStyle w:val="a3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AB3FC4">
        <w:rPr>
          <w:rFonts w:ascii="GHEA Grapalat" w:hAnsi="GHEA Grapalat" w:cs="Arial"/>
          <w:b/>
          <w:sz w:val="20"/>
          <w:szCs w:val="20"/>
          <w:lang w:val="hy-AM"/>
        </w:rPr>
        <w:t>Ընտրված</w:t>
      </w:r>
      <w:r w:rsidRPr="00AB3FC4">
        <w:rPr>
          <w:rFonts w:ascii="GHEA Grapalat" w:hAnsi="GHEA Grapalat"/>
          <w:b/>
          <w:sz w:val="20"/>
          <w:szCs w:val="20"/>
          <w:lang w:val="hy-AM"/>
        </w:rPr>
        <w:t xml:space="preserve"> մասնակիցների հայտերում հրավերով պահանջված բոլոր փաստաթղթերն առկա են և համապատասխանում են հրավերի պահանջներին:</w:t>
      </w:r>
    </w:p>
    <w:p w:rsidR="004427DF" w:rsidRDefault="004427DF" w:rsidP="004427DF">
      <w:pPr>
        <w:pStyle w:val="a3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p w:rsidR="004427DF" w:rsidRPr="001C18DE" w:rsidRDefault="004427DF" w:rsidP="004427DF">
      <w:pPr>
        <w:pStyle w:val="a3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360" w:lineRule="auto"/>
        <w:ind w:left="502"/>
        <w:jc w:val="both"/>
        <w:rPr>
          <w:rFonts w:ascii="GHEA Grapalat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 w:eastAsia="en-US"/>
        </w:rPr>
        <w:t xml:space="preserve">                                               Ընդունվել է որոշում` կողմ –3  դեմ` –0</w:t>
      </w:r>
    </w:p>
    <w:p w:rsidR="004427DF" w:rsidRPr="00AB3FC4" w:rsidRDefault="004427DF" w:rsidP="004427DF">
      <w:pPr>
        <w:pStyle w:val="a3"/>
        <w:numPr>
          <w:ilvl w:val="0"/>
          <w:numId w:val="16"/>
        </w:num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AB3FC4">
        <w:rPr>
          <w:rFonts w:ascii="GHEA Grapalat" w:hAnsi="GHEA Grapalat" w:cs="Arial"/>
          <w:b/>
          <w:sz w:val="20"/>
          <w:szCs w:val="20"/>
          <w:lang w:val="hy-AM"/>
        </w:rPr>
        <w:t>Հիմք ընդունելով գնային առաջարկները հանձնաժողովը որորշեց ընթացակարգի ընտրված մասնակից հայտարարել.</w:t>
      </w:r>
    </w:p>
    <w:p w:rsidR="004427DF" w:rsidRDefault="004427DF" w:rsidP="004427DF">
      <w:pPr>
        <w:pStyle w:val="a3"/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</w:p>
    <w:p w:rsidR="007A243A" w:rsidRPr="007A243A" w:rsidRDefault="004427DF" w:rsidP="007A243A">
      <w:pPr>
        <w:pStyle w:val="a3"/>
        <w:numPr>
          <w:ilvl w:val="0"/>
          <w:numId w:val="15"/>
        </w:numPr>
        <w:rPr>
          <w:rFonts w:ascii="GHEA Grapalat" w:hAnsi="GHEA Grapalat"/>
          <w:sz w:val="20"/>
          <w:szCs w:val="20"/>
          <w:lang w:val="hy-AM" w:eastAsia="en-US"/>
        </w:rPr>
      </w:pP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1-ին,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3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8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9-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>րդ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, 10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>-րդ,1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–րդ,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1-րդ,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2-րդ,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3-րդ,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27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28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, 29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32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, 36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, 38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41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42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, 43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, 44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49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50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56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58</w:t>
      </w:r>
      <w:r w:rsidRPr="007A243A">
        <w:rPr>
          <w:rFonts w:ascii="GHEA Grapalat" w:hAnsi="GHEA Grapalat"/>
          <w:sz w:val="20"/>
          <w:szCs w:val="20"/>
          <w:lang w:val="hy-AM" w:eastAsia="en-US"/>
        </w:rPr>
        <w:t>-րդ  չափաբաժիններով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hyperlink r:id="rId57" w:history="1">
        <w:r w:rsidR="007A243A" w:rsidRPr="00E4531A">
          <w:rPr>
            <w:rStyle w:val="a6"/>
            <w:rFonts w:ascii="GHEA Grapalat" w:hAnsi="GHEA Grapalat"/>
            <w:color w:val="auto"/>
            <w:sz w:val="20"/>
            <w:szCs w:val="20"/>
            <w:u w:val="none"/>
            <w:lang w:val="hy-AM"/>
          </w:rPr>
          <w:t>«</w:t>
        </w:r>
        <w:r w:rsidR="007A243A" w:rsidRPr="00E4531A">
          <w:rPr>
            <w:rStyle w:val="a6"/>
            <w:rFonts w:ascii="GHEA Grapalat" w:hAnsi="GHEA Grapalat"/>
            <w:color w:val="auto"/>
            <w:sz w:val="20"/>
            <w:szCs w:val="20"/>
            <w:u w:val="none"/>
          </w:rPr>
          <w:t>ՆԱՏԱԼԻ ՖԱՐՄ ԴԵՂԱՏՈՒՆ</w:t>
        </w:r>
        <w:r w:rsidR="007A243A" w:rsidRPr="00E4531A">
          <w:rPr>
            <w:rStyle w:val="a6"/>
            <w:rFonts w:ascii="GHEA Grapalat" w:hAnsi="GHEA Grapalat"/>
            <w:color w:val="auto"/>
            <w:sz w:val="20"/>
            <w:szCs w:val="20"/>
            <w:u w:val="none"/>
            <w:lang w:val="hy-AM"/>
          </w:rPr>
          <w:t>»</w:t>
        </w:r>
        <w:r w:rsidR="007A243A" w:rsidRPr="00E4531A">
          <w:rPr>
            <w:rStyle w:val="a6"/>
            <w:rFonts w:ascii="GHEA Grapalat" w:hAnsi="GHEA Grapalat"/>
            <w:color w:val="auto"/>
            <w:sz w:val="20"/>
            <w:szCs w:val="20"/>
            <w:u w:val="none"/>
          </w:rPr>
          <w:t xml:space="preserve"> ՍՊԸ</w:t>
        </w:r>
      </w:hyperlink>
    </w:p>
    <w:p w:rsidR="004427DF" w:rsidRPr="00664775" w:rsidRDefault="004427DF" w:rsidP="004427DF">
      <w:pPr>
        <w:pStyle w:val="a3"/>
        <w:numPr>
          <w:ilvl w:val="0"/>
          <w:numId w:val="15"/>
        </w:num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/>
        <w:rPr>
          <w:rFonts w:ascii="GHEA Grapalat" w:hAnsi="GHEA Grapalat"/>
          <w:sz w:val="20"/>
          <w:szCs w:val="20"/>
          <w:lang w:val="hy-AM" w:eastAsia="en-US"/>
        </w:rPr>
      </w:pPr>
      <w:r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6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7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11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-րդ,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12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-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1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3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>,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1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–րդ,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18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-րդ,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19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0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2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6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3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0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3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1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3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37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39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0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7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-րդ,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48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-րդ,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1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 w:rsidRPr="00664775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7A243A" w:rsidRPr="007A243A">
        <w:rPr>
          <w:rFonts w:ascii="GHEA Grapalat" w:hAnsi="GHEA Grapalat"/>
          <w:sz w:val="20"/>
          <w:szCs w:val="20"/>
          <w:lang w:val="hy-AM" w:eastAsia="en-US"/>
        </w:rPr>
        <w:t>5</w:t>
      </w:r>
      <w:r w:rsidR="007A243A" w:rsidRPr="00E4531A">
        <w:rPr>
          <w:rFonts w:ascii="GHEA Grapalat" w:hAnsi="GHEA Grapalat"/>
          <w:sz w:val="20"/>
          <w:szCs w:val="20"/>
          <w:lang w:val="hy-AM" w:eastAsia="en-US"/>
        </w:rPr>
        <w:t>2</w:t>
      </w:r>
      <w:r w:rsid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E4531A" w:rsidRPr="00E4531A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="00E4531A">
        <w:rPr>
          <w:rFonts w:ascii="GHEA Grapalat" w:hAnsi="GHEA Grapalat"/>
          <w:sz w:val="20"/>
          <w:szCs w:val="20"/>
          <w:lang w:val="hy-AM" w:eastAsia="en-US"/>
        </w:rPr>
        <w:t>5</w:t>
      </w:r>
      <w:r w:rsidR="00E4531A" w:rsidRPr="00E4531A">
        <w:rPr>
          <w:rFonts w:ascii="GHEA Grapalat" w:hAnsi="GHEA Grapalat"/>
          <w:sz w:val="20"/>
          <w:szCs w:val="20"/>
          <w:lang w:val="hy-AM" w:eastAsia="en-US"/>
        </w:rPr>
        <w:t>3</w:t>
      </w:r>
      <w:r w:rsidR="00E4531A"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E4531A">
        <w:rPr>
          <w:rFonts w:ascii="GHEA Grapalat" w:hAnsi="GHEA Grapalat"/>
          <w:sz w:val="20"/>
          <w:szCs w:val="20"/>
          <w:lang w:val="hy-AM" w:eastAsia="en-US"/>
        </w:rPr>
        <w:t>5</w:t>
      </w:r>
      <w:r w:rsidR="00E4531A" w:rsidRPr="00E4531A">
        <w:rPr>
          <w:rFonts w:ascii="GHEA Grapalat" w:hAnsi="GHEA Grapalat"/>
          <w:sz w:val="20"/>
          <w:szCs w:val="20"/>
          <w:lang w:val="hy-AM" w:eastAsia="en-US"/>
        </w:rPr>
        <w:t>4</w:t>
      </w:r>
      <w:r w:rsidR="00E4531A" w:rsidRPr="007A243A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="00E4531A">
        <w:rPr>
          <w:rFonts w:ascii="GHEA Grapalat" w:hAnsi="GHEA Grapalat"/>
          <w:sz w:val="20"/>
          <w:szCs w:val="20"/>
          <w:lang w:val="hy-AM" w:eastAsia="en-US"/>
        </w:rPr>
        <w:t>5</w:t>
      </w:r>
      <w:r w:rsidR="00E4531A" w:rsidRPr="00E4531A">
        <w:rPr>
          <w:rFonts w:ascii="GHEA Grapalat" w:hAnsi="GHEA Grapalat"/>
          <w:sz w:val="20"/>
          <w:szCs w:val="20"/>
          <w:lang w:val="hy-AM" w:eastAsia="en-US"/>
        </w:rPr>
        <w:t>7</w:t>
      </w:r>
      <w:r w:rsidR="00E4531A" w:rsidRPr="007A243A">
        <w:rPr>
          <w:rFonts w:ascii="GHEA Grapalat" w:hAnsi="GHEA Grapalat"/>
          <w:sz w:val="20"/>
          <w:szCs w:val="20"/>
          <w:lang w:val="hy-AM" w:eastAsia="en-US"/>
        </w:rPr>
        <w:t>-րդ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  չափաբաժիններով</w:t>
      </w:r>
      <w:r w:rsidR="007A243A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0D36F3">
        <w:rPr>
          <w:rFonts w:ascii="GHEA Grapalat" w:hAnsi="GHEA Grapalat"/>
          <w:sz w:val="20"/>
          <w:szCs w:val="20"/>
          <w:lang w:val="hy-AM" w:eastAsia="en-US"/>
        </w:rPr>
        <w:t>«</w:t>
      </w:r>
      <w:hyperlink r:id="rId58" w:history="1">
        <w:r w:rsidR="000D36F3" w:rsidRPr="00BF587C">
          <w:rPr>
            <w:rFonts w:ascii="GHEA Grapalat" w:hAnsi="GHEA Grapalat"/>
            <w:sz w:val="20"/>
            <w:szCs w:val="20"/>
            <w:lang w:val="hy-AM" w:eastAsia="en-US"/>
          </w:rPr>
          <w:t>ԱԼՖԱ-ՖԱՐՄ</w:t>
        </w:r>
        <w:r w:rsidR="000D36F3">
          <w:rPr>
            <w:rFonts w:ascii="GHEA Grapalat" w:hAnsi="GHEA Grapalat"/>
            <w:sz w:val="20"/>
            <w:szCs w:val="20"/>
            <w:lang w:val="hy-AM" w:eastAsia="en-US"/>
          </w:rPr>
          <w:t>»</w:t>
        </w:r>
        <w:r w:rsidR="000D36F3" w:rsidRPr="00BF587C">
          <w:rPr>
            <w:rFonts w:ascii="GHEA Grapalat" w:hAnsi="GHEA Grapalat"/>
            <w:sz w:val="20"/>
            <w:szCs w:val="20"/>
            <w:lang w:val="hy-AM" w:eastAsia="en-US"/>
          </w:rPr>
          <w:t xml:space="preserve"> ՓԲԸ</w:t>
        </w:r>
      </w:hyperlink>
    </w:p>
    <w:p w:rsidR="004427DF" w:rsidRPr="004B4AED" w:rsidRDefault="00B7634C" w:rsidP="004427DF">
      <w:pPr>
        <w:pStyle w:val="a3"/>
        <w:numPr>
          <w:ilvl w:val="0"/>
          <w:numId w:val="15"/>
        </w:num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/>
        <w:rPr>
          <w:lang w:val="hy-AM"/>
        </w:rPr>
      </w:pPr>
      <w:r w:rsidRPr="00B7634C">
        <w:rPr>
          <w:rFonts w:ascii="GHEA Grapalat" w:hAnsi="GHEA Grapalat"/>
          <w:sz w:val="20"/>
          <w:szCs w:val="20"/>
          <w:lang w:val="hy-AM" w:eastAsia="en-US"/>
        </w:rPr>
        <w:t>16</w:t>
      </w:r>
      <w:r w:rsidR="004427DF">
        <w:rPr>
          <w:rFonts w:ascii="GHEA Grapalat" w:hAnsi="GHEA Grapalat"/>
          <w:sz w:val="20"/>
          <w:szCs w:val="20"/>
          <w:lang w:val="hy-AM" w:eastAsia="en-US"/>
        </w:rPr>
        <w:t>-րդ</w:t>
      </w:r>
      <w:r w:rsidR="000D36F3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Pr="00B7634C">
        <w:rPr>
          <w:rFonts w:ascii="GHEA Grapalat" w:hAnsi="GHEA Grapalat"/>
          <w:sz w:val="20"/>
          <w:szCs w:val="20"/>
          <w:lang w:val="hy-AM" w:eastAsia="en-US"/>
        </w:rPr>
        <w:t>1</w:t>
      </w:r>
      <w:r w:rsidR="000D36F3">
        <w:rPr>
          <w:rFonts w:ascii="GHEA Grapalat" w:hAnsi="GHEA Grapalat"/>
          <w:sz w:val="20"/>
          <w:szCs w:val="20"/>
          <w:lang w:val="hy-AM" w:eastAsia="en-US"/>
        </w:rPr>
        <w:t>7-րդ,</w:t>
      </w:r>
      <w:r w:rsidR="004427DF" w:rsidRPr="004B4AED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B7634C">
        <w:rPr>
          <w:rFonts w:ascii="GHEA Grapalat" w:hAnsi="GHEA Grapalat"/>
          <w:sz w:val="20"/>
          <w:szCs w:val="20"/>
          <w:lang w:val="hy-AM" w:eastAsia="en-US"/>
        </w:rPr>
        <w:t>33</w:t>
      </w:r>
      <w:r w:rsidR="000D36F3">
        <w:rPr>
          <w:rFonts w:ascii="GHEA Grapalat" w:hAnsi="GHEA Grapalat"/>
          <w:sz w:val="20"/>
          <w:szCs w:val="20"/>
          <w:lang w:val="hy-AM" w:eastAsia="en-US"/>
        </w:rPr>
        <w:t xml:space="preserve">-րդ, </w:t>
      </w:r>
      <w:r w:rsidRPr="00B7634C">
        <w:rPr>
          <w:rFonts w:ascii="GHEA Grapalat" w:hAnsi="GHEA Grapalat"/>
          <w:sz w:val="20"/>
          <w:szCs w:val="20"/>
          <w:lang w:val="hy-AM" w:eastAsia="en-US"/>
        </w:rPr>
        <w:t>34</w:t>
      </w:r>
      <w:r w:rsidR="000D36F3">
        <w:rPr>
          <w:rFonts w:ascii="GHEA Grapalat" w:hAnsi="GHEA Grapalat"/>
          <w:sz w:val="20"/>
          <w:szCs w:val="20"/>
          <w:lang w:val="hy-AM" w:eastAsia="en-US"/>
        </w:rPr>
        <w:t>-րդ</w:t>
      </w:r>
      <w:r w:rsidRPr="00B7634C">
        <w:rPr>
          <w:rFonts w:ascii="GHEA Grapalat" w:hAnsi="GHEA Grapalat"/>
          <w:sz w:val="20"/>
          <w:szCs w:val="20"/>
          <w:lang w:val="hy-AM" w:eastAsia="en-US"/>
        </w:rPr>
        <w:t>,</w:t>
      </w:r>
      <w:r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B7634C">
        <w:rPr>
          <w:rFonts w:ascii="GHEA Grapalat" w:hAnsi="GHEA Grapalat"/>
          <w:sz w:val="20"/>
          <w:szCs w:val="20"/>
          <w:lang w:val="hy-AM" w:eastAsia="en-US"/>
        </w:rPr>
        <w:t>55</w:t>
      </w:r>
      <w:r w:rsidR="000D36F3">
        <w:rPr>
          <w:rFonts w:ascii="GHEA Grapalat" w:hAnsi="GHEA Grapalat"/>
          <w:sz w:val="20"/>
          <w:szCs w:val="20"/>
          <w:lang w:val="hy-AM" w:eastAsia="en-US"/>
        </w:rPr>
        <w:t>-րդ</w:t>
      </w:r>
      <w:r w:rsidR="004427DF">
        <w:rPr>
          <w:rFonts w:ascii="GHEA Grapalat" w:hAnsi="GHEA Grapalat"/>
          <w:sz w:val="20"/>
          <w:szCs w:val="20"/>
          <w:lang w:val="hy-AM" w:eastAsia="en-US"/>
        </w:rPr>
        <w:t xml:space="preserve"> չափաբաժին</w:t>
      </w:r>
      <w:r w:rsidR="000D36F3">
        <w:rPr>
          <w:rFonts w:ascii="GHEA Grapalat" w:hAnsi="GHEA Grapalat"/>
          <w:sz w:val="20"/>
          <w:szCs w:val="20"/>
          <w:lang w:val="hy-AM" w:eastAsia="en-US"/>
        </w:rPr>
        <w:t>ներ</w:t>
      </w:r>
      <w:r w:rsidR="004427DF">
        <w:rPr>
          <w:rFonts w:ascii="GHEA Grapalat" w:hAnsi="GHEA Grapalat"/>
          <w:sz w:val="20"/>
          <w:szCs w:val="20"/>
          <w:lang w:val="hy-AM" w:eastAsia="en-US"/>
        </w:rPr>
        <w:t xml:space="preserve">ը </w:t>
      </w:r>
      <w:r w:rsidR="004427DF" w:rsidRPr="005B4825">
        <w:rPr>
          <w:rFonts w:ascii="GHEA Grapalat" w:hAnsi="GHEA Grapalat"/>
          <w:sz w:val="20"/>
          <w:szCs w:val="20"/>
          <w:lang w:val="hy-AM" w:eastAsia="en-US"/>
        </w:rPr>
        <w:t xml:space="preserve">հայտարարվում </w:t>
      </w:r>
      <w:r w:rsidR="000D36F3">
        <w:rPr>
          <w:rFonts w:ascii="GHEA Grapalat" w:hAnsi="GHEA Grapalat"/>
          <w:sz w:val="20"/>
          <w:szCs w:val="20"/>
          <w:lang w:val="hy-AM" w:eastAsia="en-US"/>
        </w:rPr>
        <w:t>են</w:t>
      </w:r>
      <w:r w:rsidR="004427DF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4427DF" w:rsidRPr="005B4825">
        <w:rPr>
          <w:rFonts w:ascii="GHEA Grapalat" w:hAnsi="GHEA Grapalat"/>
          <w:sz w:val="20"/>
          <w:szCs w:val="20"/>
          <w:lang w:val="hy-AM" w:eastAsia="en-US"/>
        </w:rPr>
        <w:t xml:space="preserve"> չկայացած հիմք ընդունելով</w:t>
      </w:r>
      <w:r w:rsidR="004427DF">
        <w:rPr>
          <w:rFonts w:ascii="GHEA Grapalat" w:hAnsi="GHEA Grapalat"/>
          <w:sz w:val="20"/>
          <w:szCs w:val="20"/>
          <w:lang w:val="hy-AM" w:eastAsia="en-US"/>
        </w:rPr>
        <w:t xml:space="preserve"> «Գնումների մասին» ՀՀ օրենքի 37-րդ հոդվածի 1-ին մասի 3-րդ կետի:</w:t>
      </w:r>
    </w:p>
    <w:p w:rsidR="004427DF" w:rsidRPr="00A665A5" w:rsidRDefault="00B7634C" w:rsidP="004427DF">
      <w:pPr>
        <w:pStyle w:val="a3"/>
        <w:numPr>
          <w:ilvl w:val="0"/>
          <w:numId w:val="15"/>
        </w:num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/>
        <w:rPr>
          <w:lang w:val="hy-AM"/>
        </w:rPr>
      </w:pPr>
      <w:r w:rsidRPr="00B7634C">
        <w:rPr>
          <w:rFonts w:ascii="GHEA Grapalat" w:hAnsi="GHEA Grapalat"/>
          <w:sz w:val="20"/>
          <w:szCs w:val="20"/>
          <w:lang w:val="hy-AM" w:eastAsia="en-US"/>
        </w:rPr>
        <w:t>46</w:t>
      </w:r>
      <w:r w:rsidR="004427DF">
        <w:rPr>
          <w:rFonts w:ascii="GHEA Grapalat" w:hAnsi="GHEA Grapalat"/>
          <w:sz w:val="20"/>
          <w:szCs w:val="20"/>
          <w:lang w:val="hy-AM" w:eastAsia="en-US"/>
        </w:rPr>
        <w:t xml:space="preserve">-րդ </w:t>
      </w:r>
      <w:r>
        <w:rPr>
          <w:rFonts w:ascii="GHEA Grapalat" w:hAnsi="GHEA Grapalat"/>
          <w:sz w:val="20"/>
          <w:szCs w:val="20"/>
          <w:lang w:val="hy-AM" w:eastAsia="en-US"/>
        </w:rPr>
        <w:t>չափաբաժին</w:t>
      </w:r>
      <w:r w:rsidR="004427DF">
        <w:rPr>
          <w:rFonts w:ascii="GHEA Grapalat" w:hAnsi="GHEA Grapalat"/>
          <w:sz w:val="20"/>
          <w:szCs w:val="20"/>
          <w:lang w:val="hy-AM" w:eastAsia="en-US"/>
        </w:rPr>
        <w:t xml:space="preserve">ը </w:t>
      </w:r>
      <w:r w:rsidR="004427DF" w:rsidRPr="005B4825">
        <w:rPr>
          <w:rFonts w:ascii="GHEA Grapalat" w:hAnsi="GHEA Grapalat"/>
          <w:sz w:val="20"/>
          <w:szCs w:val="20"/>
          <w:lang w:val="hy-AM" w:eastAsia="en-US"/>
        </w:rPr>
        <w:t xml:space="preserve">հայտարարվում </w:t>
      </w:r>
      <w:r>
        <w:rPr>
          <w:rFonts w:ascii="GHEA Grapalat" w:hAnsi="GHEA Grapalat"/>
          <w:sz w:val="20"/>
          <w:szCs w:val="20"/>
          <w:lang w:val="hy-AM" w:eastAsia="en-US"/>
        </w:rPr>
        <w:t>է</w:t>
      </w:r>
      <w:r w:rsidR="004427DF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="004427DF" w:rsidRPr="005B4825">
        <w:rPr>
          <w:rFonts w:ascii="GHEA Grapalat" w:hAnsi="GHEA Grapalat"/>
          <w:sz w:val="20"/>
          <w:szCs w:val="20"/>
          <w:lang w:val="hy-AM" w:eastAsia="en-US"/>
        </w:rPr>
        <w:t xml:space="preserve"> չկայացած հիմք ընդունելով</w:t>
      </w:r>
      <w:r w:rsidR="004427DF">
        <w:rPr>
          <w:rFonts w:ascii="GHEA Grapalat" w:hAnsi="GHEA Grapalat"/>
          <w:sz w:val="20"/>
          <w:szCs w:val="20"/>
          <w:lang w:val="hy-AM" w:eastAsia="en-US"/>
        </w:rPr>
        <w:t xml:space="preserve"> «Գնումների մասին» ՀՀ օրենքի 37-րդ հոդվածի 1-ին մասի 1-րդ կետի:</w:t>
      </w:r>
    </w:p>
    <w:p w:rsidR="004427DF" w:rsidRPr="001B431C" w:rsidRDefault="004427DF" w:rsidP="004427DF">
      <w:pPr>
        <w:pStyle w:val="a3"/>
        <w:numPr>
          <w:ilvl w:val="0"/>
          <w:numId w:val="15"/>
        </w:num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rPr>
          <w:rFonts w:ascii="GHEA Grapalat" w:hAnsi="GHEA Grapalat"/>
          <w:sz w:val="18"/>
          <w:szCs w:val="18"/>
          <w:lang w:val="hy-AM"/>
        </w:rPr>
      </w:pPr>
      <w:r w:rsidRPr="001C18DE">
        <w:rPr>
          <w:rFonts w:ascii="GHEA Grapalat" w:hAnsi="GHEA Grapalat" w:cs="Arial"/>
          <w:sz w:val="20"/>
          <w:szCs w:val="20"/>
          <w:lang w:val="hy-AM" w:eastAsia="en-US"/>
        </w:rPr>
        <w:t>Տվյալ</w:t>
      </w:r>
      <w:r w:rsidRPr="001C18DE">
        <w:rPr>
          <w:rFonts w:ascii="GHEA Grapalat" w:hAnsi="GHEA Grapalat"/>
          <w:sz w:val="20"/>
          <w:szCs w:val="20"/>
          <w:lang w:val="hy-AM" w:eastAsia="en-US"/>
        </w:rPr>
        <w:t xml:space="preserve"> ընթացակրգի համար անգործության ժամկետ </w:t>
      </w:r>
      <w:r w:rsidR="009B4093">
        <w:rPr>
          <w:rFonts w:ascii="GHEA Grapalat" w:hAnsi="GHEA Grapalat"/>
          <w:sz w:val="20"/>
          <w:szCs w:val="20"/>
          <w:lang w:val="hy-AM" w:eastAsia="en-US"/>
        </w:rPr>
        <w:t xml:space="preserve">չի </w:t>
      </w:r>
      <w:r w:rsidRPr="001C18DE">
        <w:rPr>
          <w:rFonts w:ascii="GHEA Grapalat" w:hAnsi="GHEA Grapalat"/>
          <w:sz w:val="20"/>
          <w:szCs w:val="20"/>
          <w:lang w:val="hy-AM" w:eastAsia="en-US"/>
        </w:rPr>
        <w:t>սահմանվում</w:t>
      </w:r>
      <w:r w:rsidR="009B4093">
        <w:rPr>
          <w:rFonts w:ascii="Cambria Math" w:hAnsi="Cambria Math"/>
          <w:sz w:val="20"/>
          <w:szCs w:val="20"/>
          <w:lang w:val="hy-AM" w:eastAsia="en-US"/>
        </w:rPr>
        <w:t>։</w:t>
      </w:r>
    </w:p>
    <w:p w:rsidR="004427DF" w:rsidRDefault="004427DF" w:rsidP="009B4093">
      <w:pPr>
        <w:pStyle w:val="a3"/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/>
        <w:jc w:val="center"/>
        <w:rPr>
          <w:rFonts w:ascii="GHEA Grapalat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 w:eastAsia="en-US"/>
        </w:rPr>
        <w:t>Ընդունվել է որոշում` կողմ –3  դեմ` –0</w:t>
      </w:r>
    </w:p>
    <w:p w:rsidR="004427DF" w:rsidRPr="00DC194B" w:rsidRDefault="004427DF" w:rsidP="004427DF">
      <w:p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rPr>
          <w:rFonts w:ascii="GHEA Grapalat" w:hAnsi="GHEA Grapalat"/>
          <w:sz w:val="18"/>
          <w:szCs w:val="18"/>
          <w:lang w:val="hy-AM"/>
        </w:rPr>
      </w:pPr>
    </w:p>
    <w:p w:rsidR="004427DF" w:rsidRPr="00DC194B" w:rsidRDefault="004427DF" w:rsidP="004427DF">
      <w:p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 w:line="240" w:lineRule="auto"/>
        <w:rPr>
          <w:rFonts w:ascii="GHEA Grapalat" w:hAnsi="GHEA Grapalat"/>
          <w:sz w:val="18"/>
          <w:szCs w:val="18"/>
          <w:lang w:val="hy-AM"/>
        </w:rPr>
      </w:pPr>
    </w:p>
    <w:p w:rsidR="004427DF" w:rsidRPr="00CC4A69" w:rsidRDefault="004427DF" w:rsidP="004427DF">
      <w:pPr>
        <w:tabs>
          <w:tab w:val="left" w:pos="720"/>
          <w:tab w:val="left" w:pos="2520"/>
          <w:tab w:val="left" w:pos="3781"/>
        </w:tabs>
        <w:spacing w:after="120"/>
        <w:rPr>
          <w:rFonts w:ascii="GHEA Grapalat" w:hAnsi="GHEA Grapalat"/>
          <w:b/>
          <w:sz w:val="18"/>
          <w:szCs w:val="18"/>
          <w:lang w:val="hy-AM" w:eastAsia="en-US"/>
        </w:rPr>
      </w:pPr>
      <w:r>
        <w:rPr>
          <w:rFonts w:ascii="GHEA Grapalat" w:hAnsi="GHEA Grapalat"/>
          <w:sz w:val="20"/>
          <w:szCs w:val="20"/>
          <w:lang w:val="hy-AM" w:eastAsia="en-US"/>
        </w:rPr>
        <w:t>Հանձնաժողովի քարտուղարին ապահովել ՀՀ գնումների մասին օրենսդրությամբ նախատեսված և սույն նիստին ընդունված որոշումներից բխող բոլոր գործողությունները և տեղեկատվության հրապարակումը:</w:t>
      </w:r>
    </w:p>
    <w:p w:rsidR="004427DF" w:rsidRPr="00503D24" w:rsidRDefault="004427DF" w:rsidP="004427DF">
      <w:pPr>
        <w:tabs>
          <w:tab w:val="left" w:pos="488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5051"/>
        </w:tabs>
        <w:spacing w:after="120"/>
        <w:rPr>
          <w:rFonts w:ascii="GHEA Grapalat" w:hAnsi="GHEA Grapalat"/>
          <w:sz w:val="18"/>
          <w:szCs w:val="18"/>
          <w:lang w:val="hy-AM" w:eastAsia="en-US"/>
        </w:rPr>
      </w:pPr>
    </w:p>
    <w:p w:rsidR="004427DF" w:rsidRPr="00FE17DA" w:rsidRDefault="004427DF" w:rsidP="004427DF">
      <w:pPr>
        <w:pStyle w:val="3"/>
        <w:tabs>
          <w:tab w:val="left" w:pos="720"/>
          <w:tab w:val="left" w:pos="2520"/>
        </w:tabs>
        <w:rPr>
          <w:rFonts w:ascii="GHEA Grapalat" w:hAnsi="GHEA Grapalat"/>
          <w:sz w:val="18"/>
          <w:szCs w:val="18"/>
          <w:lang w:val="hy-AM"/>
        </w:rPr>
      </w:pPr>
      <w:r w:rsidRPr="009C4805">
        <w:rPr>
          <w:rFonts w:ascii="GHEA Grapalat" w:hAnsi="GHEA Grapalat"/>
          <w:sz w:val="18"/>
          <w:szCs w:val="18"/>
          <w:lang w:val="hy-AM"/>
        </w:rPr>
        <w:t>Հանձնաժողովի նախագահ`</w:t>
      </w:r>
      <w:r w:rsidRPr="009C4805">
        <w:rPr>
          <w:rFonts w:ascii="GHEA Grapalat" w:hAnsi="GHEA Grapalat"/>
          <w:sz w:val="18"/>
          <w:szCs w:val="18"/>
          <w:lang w:val="hy-AM"/>
        </w:rPr>
        <w:tab/>
      </w:r>
      <w:r w:rsidRPr="009C4805">
        <w:rPr>
          <w:rFonts w:ascii="GHEA Grapalat" w:hAnsi="GHEA Grapalat"/>
          <w:sz w:val="18"/>
          <w:szCs w:val="18"/>
          <w:lang w:val="hy-AM"/>
        </w:rPr>
        <w:tab/>
      </w:r>
      <w:r>
        <w:rPr>
          <w:rFonts w:ascii="GHEA Grapalat" w:hAnsi="GHEA Grapalat"/>
          <w:sz w:val="18"/>
          <w:szCs w:val="18"/>
          <w:lang w:val="hy-AM"/>
        </w:rPr>
        <w:t>Արմինե Կնյազյան</w:t>
      </w:r>
      <w:r w:rsidRPr="009C4805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4427DF" w:rsidRPr="009C4805" w:rsidRDefault="004427DF" w:rsidP="004427DF">
      <w:pPr>
        <w:pStyle w:val="3"/>
        <w:tabs>
          <w:tab w:val="left" w:pos="720"/>
          <w:tab w:val="left" w:pos="2520"/>
        </w:tabs>
        <w:rPr>
          <w:rFonts w:ascii="GHEA Grapalat" w:hAnsi="GHEA Grapalat"/>
          <w:sz w:val="18"/>
          <w:szCs w:val="18"/>
          <w:lang w:val="hy-AM"/>
        </w:rPr>
      </w:pPr>
      <w:r w:rsidRPr="009C4805">
        <w:rPr>
          <w:rFonts w:ascii="GHEA Grapalat" w:hAnsi="GHEA Grapalat"/>
          <w:sz w:val="18"/>
          <w:szCs w:val="18"/>
          <w:lang w:val="hy-AM"/>
        </w:rPr>
        <w:t xml:space="preserve">Հանձնաժողովի անդամներ`    </w:t>
      </w:r>
      <w:r w:rsidRPr="00FE17DA">
        <w:rPr>
          <w:rFonts w:ascii="GHEA Grapalat" w:hAnsi="GHEA Grapalat"/>
          <w:sz w:val="18"/>
          <w:szCs w:val="18"/>
          <w:lang w:val="hy-AM"/>
        </w:rPr>
        <w:t xml:space="preserve">       </w:t>
      </w:r>
      <w:r w:rsidRPr="009C4805">
        <w:rPr>
          <w:rFonts w:ascii="GHEA Grapalat" w:hAnsi="GHEA Grapalat"/>
          <w:sz w:val="18"/>
          <w:szCs w:val="18"/>
          <w:lang w:val="hy-AM"/>
        </w:rPr>
        <w:tab/>
      </w:r>
      <w:r w:rsidRPr="00D70D2B">
        <w:rPr>
          <w:rFonts w:ascii="GHEA Grapalat" w:hAnsi="GHEA Grapalat"/>
          <w:sz w:val="18"/>
          <w:szCs w:val="18"/>
          <w:highlight w:val="yellow"/>
          <w:lang w:val="hy-AM"/>
        </w:rPr>
        <w:t xml:space="preserve">Անահիտ </w:t>
      </w:r>
      <w:r w:rsidR="00583D72">
        <w:rPr>
          <w:rFonts w:ascii="GHEA Grapalat" w:hAnsi="GHEA Grapalat"/>
          <w:sz w:val="18"/>
          <w:szCs w:val="18"/>
          <w:highlight w:val="yellow"/>
          <w:lang w:val="hy-AM"/>
        </w:rPr>
        <w:t>Բա</w:t>
      </w:r>
      <w:r w:rsidR="00583D72">
        <w:rPr>
          <w:rFonts w:ascii="GHEA Grapalat" w:hAnsi="GHEA Grapalat"/>
          <w:sz w:val="18"/>
          <w:szCs w:val="18"/>
          <w:lang w:val="hy-AM"/>
        </w:rPr>
        <w:t>րխուդարյան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4427DF" w:rsidRPr="009C4805" w:rsidRDefault="004427DF" w:rsidP="004427DF">
      <w:pPr>
        <w:pStyle w:val="3"/>
        <w:tabs>
          <w:tab w:val="left" w:pos="720"/>
          <w:tab w:val="left" w:pos="2520"/>
        </w:tabs>
        <w:rPr>
          <w:rFonts w:ascii="GHEA Grapalat" w:hAnsi="GHEA Grapalat"/>
          <w:sz w:val="18"/>
          <w:szCs w:val="18"/>
          <w:lang w:val="hy-AM"/>
        </w:rPr>
      </w:pPr>
      <w:r w:rsidRPr="009C480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>Փեփրոնյա Սահակյան</w:t>
      </w:r>
    </w:p>
    <w:p w:rsidR="004427DF" w:rsidRPr="001B431C" w:rsidRDefault="004427DF" w:rsidP="004427DF">
      <w:pPr>
        <w:pStyle w:val="3"/>
        <w:tabs>
          <w:tab w:val="left" w:pos="720"/>
          <w:tab w:val="left" w:pos="2520"/>
        </w:tabs>
        <w:rPr>
          <w:rFonts w:ascii="GHEA Grapalat" w:hAnsi="GHEA Grapalat"/>
          <w:sz w:val="18"/>
          <w:szCs w:val="18"/>
          <w:lang w:val="hy-AM"/>
        </w:rPr>
      </w:pPr>
      <w:r w:rsidRPr="009C4805">
        <w:rPr>
          <w:rFonts w:ascii="GHEA Grapalat" w:hAnsi="GHEA Grapalat"/>
          <w:sz w:val="18"/>
          <w:szCs w:val="18"/>
          <w:lang w:val="hy-AM"/>
        </w:rPr>
        <w:t xml:space="preserve">Հանձնաժողովի քարտուղար`         </w:t>
      </w:r>
      <w:r w:rsidRPr="009C4805">
        <w:rPr>
          <w:rFonts w:ascii="GHEA Grapalat" w:hAnsi="GHEA Grapalat"/>
          <w:sz w:val="18"/>
          <w:szCs w:val="18"/>
          <w:lang w:val="hy-AM"/>
        </w:rPr>
        <w:tab/>
      </w:r>
      <w:r>
        <w:rPr>
          <w:rFonts w:ascii="GHEA Grapalat" w:hAnsi="GHEA Grapalat"/>
          <w:sz w:val="18"/>
          <w:szCs w:val="18"/>
          <w:lang w:val="hy-AM"/>
        </w:rPr>
        <w:t>Մարիանա Մելքոնյան</w:t>
      </w:r>
    </w:p>
    <w:p w:rsidR="00006157" w:rsidRPr="001B431C" w:rsidRDefault="00006157" w:rsidP="004427DF">
      <w:pPr>
        <w:pStyle w:val="3"/>
        <w:tabs>
          <w:tab w:val="left" w:pos="720"/>
          <w:tab w:val="left" w:pos="2520"/>
        </w:tabs>
        <w:ind w:left="0"/>
        <w:rPr>
          <w:rFonts w:ascii="GHEA Grapalat" w:hAnsi="GHEA Grapalat"/>
          <w:sz w:val="18"/>
          <w:szCs w:val="18"/>
          <w:lang w:val="hy-AM"/>
        </w:rPr>
      </w:pPr>
    </w:p>
    <w:sectPr w:rsidR="00006157" w:rsidRPr="001B431C" w:rsidSect="00AB3FC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EE" w:rsidRDefault="002125EE" w:rsidP="00B62B85">
      <w:pPr>
        <w:spacing w:after="0" w:line="240" w:lineRule="auto"/>
      </w:pPr>
      <w:r>
        <w:separator/>
      </w:r>
    </w:p>
  </w:endnote>
  <w:endnote w:type="continuationSeparator" w:id="0">
    <w:p w:rsidR="002125EE" w:rsidRDefault="002125EE" w:rsidP="00B6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EE" w:rsidRDefault="002125EE" w:rsidP="00B62B85">
      <w:pPr>
        <w:spacing w:after="0" w:line="240" w:lineRule="auto"/>
      </w:pPr>
      <w:r>
        <w:separator/>
      </w:r>
    </w:p>
  </w:footnote>
  <w:footnote w:type="continuationSeparator" w:id="0">
    <w:p w:rsidR="002125EE" w:rsidRDefault="002125EE" w:rsidP="00B6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208"/>
    <w:multiLevelType w:val="hybridMultilevel"/>
    <w:tmpl w:val="C126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1C0"/>
    <w:multiLevelType w:val="hybridMultilevel"/>
    <w:tmpl w:val="1DEE9242"/>
    <w:lvl w:ilvl="0" w:tplc="C422E15C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2E42"/>
    <w:multiLevelType w:val="hybridMultilevel"/>
    <w:tmpl w:val="A6DCB2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8EA786E"/>
    <w:multiLevelType w:val="hybridMultilevel"/>
    <w:tmpl w:val="D85A81D0"/>
    <w:lvl w:ilvl="0" w:tplc="A4A2622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20891"/>
    <w:multiLevelType w:val="hybridMultilevel"/>
    <w:tmpl w:val="9CB418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113E3B"/>
    <w:multiLevelType w:val="hybridMultilevel"/>
    <w:tmpl w:val="A7108DB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28643881"/>
    <w:multiLevelType w:val="hybridMultilevel"/>
    <w:tmpl w:val="DA7A3DAE"/>
    <w:lvl w:ilvl="0" w:tplc="B48034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640D5"/>
    <w:multiLevelType w:val="hybridMultilevel"/>
    <w:tmpl w:val="E196F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65A6F"/>
    <w:multiLevelType w:val="hybridMultilevel"/>
    <w:tmpl w:val="A93A9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B0074"/>
    <w:multiLevelType w:val="hybridMultilevel"/>
    <w:tmpl w:val="06706C2E"/>
    <w:lvl w:ilvl="0" w:tplc="91D894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991A20"/>
    <w:multiLevelType w:val="multilevel"/>
    <w:tmpl w:val="02DC0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5C474CAC"/>
    <w:multiLevelType w:val="hybridMultilevel"/>
    <w:tmpl w:val="6A66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C2642"/>
    <w:multiLevelType w:val="hybridMultilevel"/>
    <w:tmpl w:val="C3588A72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13">
    <w:nsid w:val="7B4852EE"/>
    <w:multiLevelType w:val="multilevel"/>
    <w:tmpl w:val="7A42A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06"/>
    <w:rsid w:val="00006157"/>
    <w:rsid w:val="00020C99"/>
    <w:rsid w:val="00046DDA"/>
    <w:rsid w:val="00050303"/>
    <w:rsid w:val="00067812"/>
    <w:rsid w:val="0007659D"/>
    <w:rsid w:val="00095958"/>
    <w:rsid w:val="000A19A9"/>
    <w:rsid w:val="000B1CC8"/>
    <w:rsid w:val="000D36F3"/>
    <w:rsid w:val="000F41E6"/>
    <w:rsid w:val="00103843"/>
    <w:rsid w:val="00120D9E"/>
    <w:rsid w:val="00137A0E"/>
    <w:rsid w:val="00144A9B"/>
    <w:rsid w:val="001556B9"/>
    <w:rsid w:val="0016561A"/>
    <w:rsid w:val="001B431C"/>
    <w:rsid w:val="001B5C09"/>
    <w:rsid w:val="001B6CEA"/>
    <w:rsid w:val="001C18DE"/>
    <w:rsid w:val="001C7F4E"/>
    <w:rsid w:val="00201FAE"/>
    <w:rsid w:val="00203700"/>
    <w:rsid w:val="002125EE"/>
    <w:rsid w:val="00220F8B"/>
    <w:rsid w:val="00253A78"/>
    <w:rsid w:val="00283FBA"/>
    <w:rsid w:val="00291DA3"/>
    <w:rsid w:val="002953E6"/>
    <w:rsid w:val="002C6BFD"/>
    <w:rsid w:val="002F2CCC"/>
    <w:rsid w:val="002F4D3E"/>
    <w:rsid w:val="00340A23"/>
    <w:rsid w:val="0035012A"/>
    <w:rsid w:val="003510A4"/>
    <w:rsid w:val="00367A36"/>
    <w:rsid w:val="003974BA"/>
    <w:rsid w:val="003978BF"/>
    <w:rsid w:val="003B634A"/>
    <w:rsid w:val="003C7E3D"/>
    <w:rsid w:val="003D0578"/>
    <w:rsid w:val="0041199C"/>
    <w:rsid w:val="00416804"/>
    <w:rsid w:val="004261C0"/>
    <w:rsid w:val="0043341C"/>
    <w:rsid w:val="00433979"/>
    <w:rsid w:val="004427DF"/>
    <w:rsid w:val="004560A1"/>
    <w:rsid w:val="00465F83"/>
    <w:rsid w:val="004A52E4"/>
    <w:rsid w:val="004A68DD"/>
    <w:rsid w:val="004B4AED"/>
    <w:rsid w:val="004C6230"/>
    <w:rsid w:val="004E2CED"/>
    <w:rsid w:val="00503D24"/>
    <w:rsid w:val="00550C26"/>
    <w:rsid w:val="00550FA6"/>
    <w:rsid w:val="00557B18"/>
    <w:rsid w:val="005828B7"/>
    <w:rsid w:val="005830A9"/>
    <w:rsid w:val="00583D72"/>
    <w:rsid w:val="00597444"/>
    <w:rsid w:val="005A0A74"/>
    <w:rsid w:val="005B4BDB"/>
    <w:rsid w:val="005C3A02"/>
    <w:rsid w:val="005D5622"/>
    <w:rsid w:val="005F6760"/>
    <w:rsid w:val="0063411D"/>
    <w:rsid w:val="00634D98"/>
    <w:rsid w:val="00646F70"/>
    <w:rsid w:val="00657EEF"/>
    <w:rsid w:val="00660A3B"/>
    <w:rsid w:val="00664775"/>
    <w:rsid w:val="00667BFA"/>
    <w:rsid w:val="0069519D"/>
    <w:rsid w:val="006A2FCF"/>
    <w:rsid w:val="006A33FB"/>
    <w:rsid w:val="006B2315"/>
    <w:rsid w:val="006B5399"/>
    <w:rsid w:val="006D18E3"/>
    <w:rsid w:val="006E498D"/>
    <w:rsid w:val="006E523F"/>
    <w:rsid w:val="006F0962"/>
    <w:rsid w:val="006F09E2"/>
    <w:rsid w:val="006F3699"/>
    <w:rsid w:val="007136A8"/>
    <w:rsid w:val="00714CAA"/>
    <w:rsid w:val="007234BF"/>
    <w:rsid w:val="00746CBD"/>
    <w:rsid w:val="0075747E"/>
    <w:rsid w:val="0076324C"/>
    <w:rsid w:val="007635FF"/>
    <w:rsid w:val="00772803"/>
    <w:rsid w:val="00782384"/>
    <w:rsid w:val="007A243A"/>
    <w:rsid w:val="007B15AB"/>
    <w:rsid w:val="007C3864"/>
    <w:rsid w:val="007C4BDC"/>
    <w:rsid w:val="007C5743"/>
    <w:rsid w:val="007C6309"/>
    <w:rsid w:val="007F183B"/>
    <w:rsid w:val="007F1F38"/>
    <w:rsid w:val="0080525E"/>
    <w:rsid w:val="00851A8A"/>
    <w:rsid w:val="00851C6B"/>
    <w:rsid w:val="008535E8"/>
    <w:rsid w:val="00865F5C"/>
    <w:rsid w:val="00866627"/>
    <w:rsid w:val="00893CBE"/>
    <w:rsid w:val="0089421D"/>
    <w:rsid w:val="008F7DA8"/>
    <w:rsid w:val="00901F1B"/>
    <w:rsid w:val="009069EE"/>
    <w:rsid w:val="009236C6"/>
    <w:rsid w:val="00927808"/>
    <w:rsid w:val="009435B2"/>
    <w:rsid w:val="00952E3D"/>
    <w:rsid w:val="00955C1F"/>
    <w:rsid w:val="0095693A"/>
    <w:rsid w:val="00957875"/>
    <w:rsid w:val="00963DD5"/>
    <w:rsid w:val="0099429D"/>
    <w:rsid w:val="009B4093"/>
    <w:rsid w:val="009C4805"/>
    <w:rsid w:val="009C4B19"/>
    <w:rsid w:val="009D2514"/>
    <w:rsid w:val="009D31F3"/>
    <w:rsid w:val="009E181D"/>
    <w:rsid w:val="00A003EF"/>
    <w:rsid w:val="00A07502"/>
    <w:rsid w:val="00A15C3B"/>
    <w:rsid w:val="00A27C22"/>
    <w:rsid w:val="00A40657"/>
    <w:rsid w:val="00A557C6"/>
    <w:rsid w:val="00A665A5"/>
    <w:rsid w:val="00A7401D"/>
    <w:rsid w:val="00A85CF8"/>
    <w:rsid w:val="00AA2ED8"/>
    <w:rsid w:val="00AA7C68"/>
    <w:rsid w:val="00AB16FD"/>
    <w:rsid w:val="00AB3FC4"/>
    <w:rsid w:val="00AC100F"/>
    <w:rsid w:val="00AD6496"/>
    <w:rsid w:val="00AD6629"/>
    <w:rsid w:val="00AE628E"/>
    <w:rsid w:val="00B14028"/>
    <w:rsid w:val="00B62B85"/>
    <w:rsid w:val="00B65FCA"/>
    <w:rsid w:val="00B67BD4"/>
    <w:rsid w:val="00B710B2"/>
    <w:rsid w:val="00B73145"/>
    <w:rsid w:val="00B7634C"/>
    <w:rsid w:val="00B9188D"/>
    <w:rsid w:val="00B96AA7"/>
    <w:rsid w:val="00BB5A2C"/>
    <w:rsid w:val="00BF39CC"/>
    <w:rsid w:val="00BF587C"/>
    <w:rsid w:val="00BF5EF6"/>
    <w:rsid w:val="00C31E85"/>
    <w:rsid w:val="00C33996"/>
    <w:rsid w:val="00C35F4D"/>
    <w:rsid w:val="00C36826"/>
    <w:rsid w:val="00C62015"/>
    <w:rsid w:val="00C65A65"/>
    <w:rsid w:val="00C77C50"/>
    <w:rsid w:val="00CC007D"/>
    <w:rsid w:val="00CC1637"/>
    <w:rsid w:val="00CC4A69"/>
    <w:rsid w:val="00CC7D13"/>
    <w:rsid w:val="00CE4560"/>
    <w:rsid w:val="00CE7147"/>
    <w:rsid w:val="00D03220"/>
    <w:rsid w:val="00D10D82"/>
    <w:rsid w:val="00D36408"/>
    <w:rsid w:val="00D50DF2"/>
    <w:rsid w:val="00D646EC"/>
    <w:rsid w:val="00D70D2B"/>
    <w:rsid w:val="00D80668"/>
    <w:rsid w:val="00D81CE7"/>
    <w:rsid w:val="00DA47A7"/>
    <w:rsid w:val="00DB7563"/>
    <w:rsid w:val="00DC194B"/>
    <w:rsid w:val="00DD030F"/>
    <w:rsid w:val="00DD3B20"/>
    <w:rsid w:val="00DD47A6"/>
    <w:rsid w:val="00DE1C06"/>
    <w:rsid w:val="00E00201"/>
    <w:rsid w:val="00E072C5"/>
    <w:rsid w:val="00E4531A"/>
    <w:rsid w:val="00E64F48"/>
    <w:rsid w:val="00E733FB"/>
    <w:rsid w:val="00E93AB0"/>
    <w:rsid w:val="00EA0CBC"/>
    <w:rsid w:val="00EA2DD8"/>
    <w:rsid w:val="00EB3C83"/>
    <w:rsid w:val="00EB6DF4"/>
    <w:rsid w:val="00EC60B6"/>
    <w:rsid w:val="00EE22AC"/>
    <w:rsid w:val="00EE36DC"/>
    <w:rsid w:val="00EE5777"/>
    <w:rsid w:val="00EE7222"/>
    <w:rsid w:val="00EF558A"/>
    <w:rsid w:val="00F01E90"/>
    <w:rsid w:val="00F034CD"/>
    <w:rsid w:val="00F043E6"/>
    <w:rsid w:val="00F17D82"/>
    <w:rsid w:val="00F40B82"/>
    <w:rsid w:val="00F4185F"/>
    <w:rsid w:val="00F42EBD"/>
    <w:rsid w:val="00F6196E"/>
    <w:rsid w:val="00F75BE4"/>
    <w:rsid w:val="00F75F64"/>
    <w:rsid w:val="00F80A03"/>
    <w:rsid w:val="00F86CBE"/>
    <w:rsid w:val="00F87E04"/>
    <w:rsid w:val="00F90EC6"/>
    <w:rsid w:val="00FA04CC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75747E"/>
    <w:pPr>
      <w:spacing w:after="120"/>
      <w:ind w:left="283"/>
    </w:pPr>
    <w:rPr>
      <w:rFonts w:ascii="Calibri" w:eastAsia="Calibri" w:hAnsi="Calibri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75747E"/>
    <w:rPr>
      <w:rFonts w:ascii="Calibri" w:eastAsia="Calibri" w:hAnsi="Calibri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75747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295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53E6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7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760"/>
    <w:rPr>
      <w:rFonts w:ascii="Tahoma" w:eastAsiaTheme="minorEastAsia" w:hAnsi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E72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2B8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6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B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75747E"/>
    <w:pPr>
      <w:spacing w:after="120"/>
      <w:ind w:left="283"/>
    </w:pPr>
    <w:rPr>
      <w:rFonts w:ascii="Calibri" w:eastAsia="Calibri" w:hAnsi="Calibri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75747E"/>
    <w:rPr>
      <w:rFonts w:ascii="Calibri" w:eastAsia="Calibri" w:hAnsi="Calibri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75747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295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53E6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7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760"/>
    <w:rPr>
      <w:rFonts w:ascii="Tahoma" w:eastAsiaTheme="minorEastAsia" w:hAnsi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E72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2B8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6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B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uction.armeps.am/hy/procurer/bo_details/tid/31290/status/5/id/722858/" TargetMode="External"/><Relationship Id="rId18" Type="http://schemas.openxmlformats.org/officeDocument/2006/relationships/hyperlink" Target="https://eauction.armeps.am/hy/procurer/bo_details/tid/31290/status/5/id/722858/" TargetMode="External"/><Relationship Id="rId26" Type="http://schemas.openxmlformats.org/officeDocument/2006/relationships/hyperlink" Target="https://eauction.armeps.am/hy/procurer/bo_details/tid/31290/status/5/id/722858/" TargetMode="External"/><Relationship Id="rId39" Type="http://schemas.openxmlformats.org/officeDocument/2006/relationships/hyperlink" Target="https://eauction.armeps.am/hy/procurer/bo_details/tid/31290/status/5/id/722858/" TargetMode="External"/><Relationship Id="rId21" Type="http://schemas.openxmlformats.org/officeDocument/2006/relationships/hyperlink" Target="https://eauction.armeps.am/hy/procurer/bo_details/tid/31290/status/5/id/722858/" TargetMode="External"/><Relationship Id="rId34" Type="http://schemas.openxmlformats.org/officeDocument/2006/relationships/hyperlink" Target="https://eauction.armeps.am/hy/procurer/bo_details/tid/31290/status/5/id/722858/" TargetMode="External"/><Relationship Id="rId42" Type="http://schemas.openxmlformats.org/officeDocument/2006/relationships/hyperlink" Target="https://eauction.armeps.am/hy/procurer/bo_details/tid/31290/status/5/id/3622/" TargetMode="External"/><Relationship Id="rId47" Type="http://schemas.openxmlformats.org/officeDocument/2006/relationships/hyperlink" Target="https://eauction.armeps.am/hy/procurer/bo_details/tid/31290/status/5/id/3622/" TargetMode="External"/><Relationship Id="rId50" Type="http://schemas.openxmlformats.org/officeDocument/2006/relationships/hyperlink" Target="https://eauction.armeps.am/hy/procurer/bo_details/tid/31290/status/5/id/3622/" TargetMode="External"/><Relationship Id="rId55" Type="http://schemas.openxmlformats.org/officeDocument/2006/relationships/hyperlink" Target="https://eauction.armeps.am/hy/procurer/bo_details/tid/31290/status/5/id/72285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auction.armeps.am/hy/procurer/bo_details/tid/31290/status/5/id/722858/" TargetMode="External"/><Relationship Id="rId17" Type="http://schemas.openxmlformats.org/officeDocument/2006/relationships/hyperlink" Target="https://eauction.armeps.am/hy/procurer/bo_details/tid/31290/status/5/id/722858/" TargetMode="External"/><Relationship Id="rId25" Type="http://schemas.openxmlformats.org/officeDocument/2006/relationships/hyperlink" Target="https://eauction.armeps.am/hy/procurer/bo_details/tid/31290/status/5/id/722858/" TargetMode="External"/><Relationship Id="rId33" Type="http://schemas.openxmlformats.org/officeDocument/2006/relationships/hyperlink" Target="https://eauction.armeps.am/hy/procurer/bo_details/tid/31290/status/5/id/722858/" TargetMode="External"/><Relationship Id="rId38" Type="http://schemas.openxmlformats.org/officeDocument/2006/relationships/hyperlink" Target="https://eauction.armeps.am/hy/procurer/bo_details/tid/31290/status/5/id/722858/" TargetMode="External"/><Relationship Id="rId46" Type="http://schemas.openxmlformats.org/officeDocument/2006/relationships/hyperlink" Target="https://eauction.armeps.am/hy/procurer/bo_details/tid/31290/status/5/id/722858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auction.armeps.am/hy/procurer/bo_details/tid/31290/status/5/id/722858/" TargetMode="External"/><Relationship Id="rId20" Type="http://schemas.openxmlformats.org/officeDocument/2006/relationships/hyperlink" Target="https://eauction.armeps.am/hy/procurer/bo_details/tid/31290/status/5/id/722858/" TargetMode="External"/><Relationship Id="rId29" Type="http://schemas.openxmlformats.org/officeDocument/2006/relationships/hyperlink" Target="https://eauction.armeps.am/hy/procurer/bo_details/tid/31290/status/5/id/722858/" TargetMode="External"/><Relationship Id="rId41" Type="http://schemas.openxmlformats.org/officeDocument/2006/relationships/hyperlink" Target="https://eauction.armeps.am/hy/procurer/bo_details/tid/31290/status/5/id/722858/" TargetMode="External"/><Relationship Id="rId54" Type="http://schemas.openxmlformats.org/officeDocument/2006/relationships/hyperlink" Target="https://eauction.armeps.am/hy/procurer/bo_details/tid/31290/status/5/id/72285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uction.armeps.am/hy/procurer/bo_details/tid/31290/status/5/id/722858/" TargetMode="External"/><Relationship Id="rId24" Type="http://schemas.openxmlformats.org/officeDocument/2006/relationships/hyperlink" Target="https://eauction.armeps.am/hy/procurer/bo_details/tid/31290/status/5/id/722858/" TargetMode="External"/><Relationship Id="rId32" Type="http://schemas.openxmlformats.org/officeDocument/2006/relationships/hyperlink" Target="https://eauction.armeps.am/hy/procurer/bo_details/tid/31290/status/5/id/722858/" TargetMode="External"/><Relationship Id="rId37" Type="http://schemas.openxmlformats.org/officeDocument/2006/relationships/hyperlink" Target="https://eauction.armeps.am/hy/procurer/bo_details/tid/31290/status/5/id/722858/" TargetMode="External"/><Relationship Id="rId40" Type="http://schemas.openxmlformats.org/officeDocument/2006/relationships/hyperlink" Target="https://eauction.armeps.am/hy/procurer/bo_details/tid/31290/status/5/id/722858/" TargetMode="External"/><Relationship Id="rId45" Type="http://schemas.openxmlformats.org/officeDocument/2006/relationships/hyperlink" Target="https://eauction.armeps.am/hy/procurer/bo_details/tid/31290/status/5/id/3622/" TargetMode="External"/><Relationship Id="rId53" Type="http://schemas.openxmlformats.org/officeDocument/2006/relationships/hyperlink" Target="https://eauction.armeps.am/hy/procurer/bo_details/tid/31290/status/5/id/3622/" TargetMode="External"/><Relationship Id="rId58" Type="http://schemas.openxmlformats.org/officeDocument/2006/relationships/hyperlink" Target="https://eauction.armeps.am/hy/procurer/bo_details/tid/31290/status/5/id/362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auction.armeps.am/hy/procurer/bo_details/tid/31290/status/5/id/722858/" TargetMode="External"/><Relationship Id="rId23" Type="http://schemas.openxmlformats.org/officeDocument/2006/relationships/hyperlink" Target="https://eauction.armeps.am/hy/procurer/bo_details/tid/31290/status/5/id/722858/" TargetMode="External"/><Relationship Id="rId28" Type="http://schemas.openxmlformats.org/officeDocument/2006/relationships/hyperlink" Target="https://eauction.armeps.am/hy/procurer/bo_details/tid/31290/status/5/id/722858/" TargetMode="External"/><Relationship Id="rId36" Type="http://schemas.openxmlformats.org/officeDocument/2006/relationships/hyperlink" Target="https://eauction.armeps.am/hy/procurer/bo_details/tid/31290/status/5/id/722858/" TargetMode="External"/><Relationship Id="rId49" Type="http://schemas.openxmlformats.org/officeDocument/2006/relationships/hyperlink" Target="https://eauction.armeps.am/hy/procurer/bo_details/tid/31290/status/5/id/722858/" TargetMode="External"/><Relationship Id="rId57" Type="http://schemas.openxmlformats.org/officeDocument/2006/relationships/hyperlink" Target="https://eauction.armeps.am/hy/procurer/bo_details/tid/31290/status/5/id/722858/" TargetMode="External"/><Relationship Id="rId10" Type="http://schemas.openxmlformats.org/officeDocument/2006/relationships/hyperlink" Target="https://eauction.armeps.am/hy/procurer/bo_details/tid/31290/status/5/id/722858/" TargetMode="External"/><Relationship Id="rId19" Type="http://schemas.openxmlformats.org/officeDocument/2006/relationships/hyperlink" Target="https://eauction.armeps.am/hy/procurer/bo_details/tid/31290/status/5/id/722858/" TargetMode="External"/><Relationship Id="rId31" Type="http://schemas.openxmlformats.org/officeDocument/2006/relationships/hyperlink" Target="https://eauction.armeps.am/hy/procurer/bo_details/tid/31290/status/5/id/722858/" TargetMode="External"/><Relationship Id="rId44" Type="http://schemas.openxmlformats.org/officeDocument/2006/relationships/hyperlink" Target="https://eauction.armeps.am/hy/procurer/bo_details/tid/31290/status/5/id/722858/" TargetMode="External"/><Relationship Id="rId52" Type="http://schemas.openxmlformats.org/officeDocument/2006/relationships/hyperlink" Target="https://eauction.armeps.am/hy/procurer/bo_details/tid/31290/status/5/id/722858/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auction.armeps.am/hy/procurer/bo_details/tid/31290/status/5/id/3622/" TargetMode="External"/><Relationship Id="rId14" Type="http://schemas.openxmlformats.org/officeDocument/2006/relationships/hyperlink" Target="https://eauction.armeps.am/hy/procurer/bo_details/tid/31290/status/5/id/722858/" TargetMode="External"/><Relationship Id="rId22" Type="http://schemas.openxmlformats.org/officeDocument/2006/relationships/hyperlink" Target="https://eauction.armeps.am/hy/procurer/bo_details/tid/31290/status/5/id/722858/" TargetMode="External"/><Relationship Id="rId27" Type="http://schemas.openxmlformats.org/officeDocument/2006/relationships/hyperlink" Target="https://eauction.armeps.am/hy/procurer/bo_details/tid/31290/status/5/id/722858/" TargetMode="External"/><Relationship Id="rId30" Type="http://schemas.openxmlformats.org/officeDocument/2006/relationships/hyperlink" Target="https://eauction.armeps.am/hy/procurer/bo_details/tid/31290/status/5/id/722858/" TargetMode="External"/><Relationship Id="rId35" Type="http://schemas.openxmlformats.org/officeDocument/2006/relationships/hyperlink" Target="https://eauction.armeps.am/hy/procurer/bo_details/tid/31290/status/5/id/722858/" TargetMode="External"/><Relationship Id="rId43" Type="http://schemas.openxmlformats.org/officeDocument/2006/relationships/hyperlink" Target="https://eauction.armeps.am/hy/procurer/bo_details/tid/31290/status/5/id/3622/" TargetMode="External"/><Relationship Id="rId48" Type="http://schemas.openxmlformats.org/officeDocument/2006/relationships/hyperlink" Target="https://eauction.armeps.am/hy/procurer/bo_details/tid/31290/status/5/id/3622/" TargetMode="External"/><Relationship Id="rId56" Type="http://schemas.openxmlformats.org/officeDocument/2006/relationships/hyperlink" Target="https://eauction.armeps.am/hy/procurer/bo_details/tid/31290/status/5/id/3622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auction.armeps.am/hy/procurer/bo_details/tid/31290/status/5/id/3622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35F6-77DB-4DA2-A88D-6473CDC9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6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 Shelegon</cp:lastModifiedBy>
  <cp:revision>157</cp:revision>
  <cp:lastPrinted>2024-07-17T07:27:00Z</cp:lastPrinted>
  <dcterms:created xsi:type="dcterms:W3CDTF">2023-06-13T09:41:00Z</dcterms:created>
  <dcterms:modified xsi:type="dcterms:W3CDTF">2024-12-17T20:19:00Z</dcterms:modified>
</cp:coreProperties>
</file>